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12A5AB5E" w:rsidR="000624B6" w:rsidRPr="00CC49B5" w:rsidRDefault="00CE058F"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3A13DCA8" wp14:editId="37995528">
            <wp:simplePos x="0" y="0"/>
            <wp:positionH relativeFrom="column">
              <wp:posOffset>3441700</wp:posOffset>
            </wp:positionH>
            <wp:positionV relativeFrom="paragraph">
              <wp:posOffset>31750</wp:posOffset>
            </wp:positionV>
            <wp:extent cx="1181100" cy="1650122"/>
            <wp:effectExtent l="133350" t="114300" r="152400" b="160020"/>
            <wp:wrapNone/>
            <wp:docPr id="24154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557" r="9550"/>
                    <a:stretch/>
                  </pic:blipFill>
                  <pic:spPr bwMode="auto">
                    <a:xfrm>
                      <a:off x="0" y="0"/>
                      <a:ext cx="1186099" cy="1657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503D1056" w:rsidR="000C2C78" w:rsidRP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11F1A3FD" w14:textId="77777777" w:rsidR="00807300" w:rsidRPr="00BD5B9E" w:rsidRDefault="00807300" w:rsidP="00A61D2E">
      <w:pPr>
        <w:pStyle w:val="NoSpacing"/>
        <w:rPr>
          <w:rFonts w:ascii="Arial Narrow" w:hAnsi="Arial Narrow" w:cs="Arial-BoldMT"/>
          <w:b/>
          <w:sz w:val="16"/>
          <w:szCs w:val="16"/>
        </w:rPr>
      </w:pPr>
    </w:p>
    <w:p w14:paraId="36877512" w14:textId="7BECECD7" w:rsidR="00C36311" w:rsidRDefault="00807300" w:rsidP="00A61D2E">
      <w:pPr>
        <w:pStyle w:val="NoSpacing"/>
        <w:rPr>
          <w:rFonts w:ascii="Arial Narrow" w:hAnsi="Arial Narrow" w:cs="Arial-BoldMT"/>
          <w:b/>
          <w:sz w:val="40"/>
          <w:szCs w:val="40"/>
        </w:rPr>
      </w:pPr>
      <w:r w:rsidRPr="00807300">
        <w:rPr>
          <w:rFonts w:ascii="Arial Narrow" w:hAnsi="Arial Narrow" w:cs="Arial-BoldMT"/>
          <w:b/>
          <w:sz w:val="40"/>
          <w:szCs w:val="40"/>
        </w:rPr>
        <w:t xml:space="preserve">THE </w:t>
      </w:r>
      <w:r w:rsidR="00AB61DC">
        <w:rPr>
          <w:rFonts w:ascii="Arial Narrow" w:hAnsi="Arial Narrow" w:cs="Arial-BoldMT"/>
          <w:b/>
          <w:sz w:val="40"/>
          <w:szCs w:val="40"/>
        </w:rPr>
        <w:t>THIRD</w:t>
      </w:r>
      <w:r w:rsidRPr="00807300">
        <w:rPr>
          <w:rFonts w:ascii="Arial Narrow" w:hAnsi="Arial Narrow" w:cs="Arial-BoldMT"/>
          <w:b/>
          <w:sz w:val="40"/>
          <w:szCs w:val="40"/>
        </w:rPr>
        <w:t xml:space="preserve"> SUNDAY of </w:t>
      </w:r>
    </w:p>
    <w:p w14:paraId="49533AA6" w14:textId="5CF823EF" w:rsidR="000C2C78" w:rsidRDefault="00807300" w:rsidP="00A61D2E">
      <w:pPr>
        <w:pStyle w:val="NoSpacing"/>
        <w:rPr>
          <w:rFonts w:ascii="Arial Narrow" w:hAnsi="Arial Narrow"/>
          <w:b/>
          <w:sz w:val="24"/>
          <w:szCs w:val="24"/>
        </w:rPr>
      </w:pPr>
      <w:r w:rsidRPr="00807300">
        <w:rPr>
          <w:rFonts w:ascii="Arial Narrow" w:hAnsi="Arial Narrow" w:cs="Arial-BoldMT"/>
          <w:b/>
          <w:sz w:val="40"/>
          <w:szCs w:val="40"/>
        </w:rPr>
        <w:t>ADVENT</w:t>
      </w:r>
    </w:p>
    <w:p w14:paraId="575314EE" w14:textId="77777777" w:rsidR="000C2C78" w:rsidRPr="00BD5B9E" w:rsidRDefault="000C2C78" w:rsidP="00A61D2E">
      <w:pPr>
        <w:pStyle w:val="NoSpacing"/>
        <w:rPr>
          <w:rFonts w:ascii="Arial Narrow" w:hAnsi="Arial Narrow"/>
          <w:b/>
          <w:sz w:val="16"/>
          <w:szCs w:val="16"/>
        </w:rPr>
      </w:pPr>
    </w:p>
    <w:p w14:paraId="0F037D71" w14:textId="77777777" w:rsidR="005859ED" w:rsidRDefault="005859ED" w:rsidP="00A61D2E">
      <w:pPr>
        <w:pStyle w:val="NoSpacing"/>
        <w:rPr>
          <w:rFonts w:ascii="Arial Narrow" w:hAnsi="Arial Narrow"/>
          <w:b/>
          <w:sz w:val="24"/>
          <w:szCs w:val="24"/>
        </w:rPr>
      </w:pPr>
    </w:p>
    <w:p w14:paraId="7D81CAF1" w14:textId="77777777" w:rsidR="00445D3E" w:rsidRPr="000B5107" w:rsidRDefault="0067300D" w:rsidP="00445D3E">
      <w:pPr>
        <w:pStyle w:val="NoSpacing"/>
        <w:rPr>
          <w:rFonts w:ascii="Arial Narrow" w:hAnsi="Arial Narrow"/>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445D3E" w:rsidRPr="004B2AE5">
        <w:rPr>
          <w:rFonts w:ascii="Arial Narrow" w:hAnsi="Arial Narrow"/>
          <w:b/>
        </w:rPr>
        <w:t>O come, O come, Emmanuel,</w:t>
      </w:r>
    </w:p>
    <w:p w14:paraId="77538332" w14:textId="77777777" w:rsidR="00445D3E" w:rsidRDefault="00445D3E" w:rsidP="00445D3E">
      <w:pPr>
        <w:spacing w:after="0" w:line="240" w:lineRule="auto"/>
        <w:rPr>
          <w:rFonts w:ascii="Arial Narrow" w:hAnsi="Arial Narrow"/>
          <w:b/>
          <w:sz w:val="24"/>
          <w:szCs w:val="24"/>
        </w:rPr>
      </w:pPr>
      <w:r>
        <w:rPr>
          <w:rFonts w:ascii="Arial Narrow" w:hAnsi="Arial Narrow"/>
          <w:b/>
          <w:sz w:val="24"/>
          <w:szCs w:val="24"/>
        </w:rPr>
        <w:t xml:space="preserve">  </w:t>
      </w:r>
    </w:p>
    <w:p w14:paraId="59DD1AE9" w14:textId="77777777" w:rsidR="00445D3E" w:rsidRPr="000B5107" w:rsidRDefault="00445D3E" w:rsidP="00445D3E">
      <w:pPr>
        <w:pStyle w:val="NoSpacing"/>
        <w:rPr>
          <w:rFonts w:ascii="Arial Narrow" w:hAnsi="Arial Narrow"/>
          <w:b/>
          <w:bCs/>
        </w:rPr>
      </w:pPr>
      <w:r>
        <w:rPr>
          <w:rFonts w:ascii="Arial Narrow" w:hAnsi="Arial Narrow"/>
          <w:b/>
          <w:bCs/>
        </w:rPr>
        <w:t>1.</w:t>
      </w:r>
      <w:r>
        <w:rPr>
          <w:rFonts w:ascii="Arial Narrow" w:hAnsi="Arial Narrow"/>
          <w:b/>
          <w:bCs/>
        </w:rPr>
        <w:tab/>
      </w:r>
      <w:r w:rsidRPr="000B5107">
        <w:rPr>
          <w:rFonts w:ascii="Arial Narrow" w:hAnsi="Arial Narrow"/>
          <w:b/>
          <w:bCs/>
        </w:rPr>
        <w:t>O come, O come, Emmanuel,</w:t>
      </w:r>
    </w:p>
    <w:p w14:paraId="125E3F54"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And ransom captive Israel,</w:t>
      </w:r>
    </w:p>
    <w:p w14:paraId="44B03575"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That mourns in lonely exile here,</w:t>
      </w:r>
    </w:p>
    <w:p w14:paraId="36FFAF55"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Until the Son of God appear.</w:t>
      </w:r>
    </w:p>
    <w:p w14:paraId="09F623F4"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Rejoice! Rejoice! Emmanuel shall come to thee, O Israel.</w:t>
      </w:r>
    </w:p>
    <w:p w14:paraId="42CDF379" w14:textId="77777777" w:rsidR="00445D3E" w:rsidRPr="004B2AE5" w:rsidRDefault="00445D3E" w:rsidP="00445D3E">
      <w:pPr>
        <w:pStyle w:val="NoSpacing"/>
        <w:rPr>
          <w:rFonts w:ascii="Arial Narrow" w:hAnsi="Arial Narrow"/>
          <w:b/>
          <w:bCs/>
          <w:sz w:val="8"/>
          <w:szCs w:val="8"/>
        </w:rPr>
      </w:pPr>
    </w:p>
    <w:p w14:paraId="72024CC2" w14:textId="77777777" w:rsidR="00445D3E" w:rsidRPr="000B5107" w:rsidRDefault="00445D3E" w:rsidP="00445D3E">
      <w:pPr>
        <w:pStyle w:val="NoSpacing"/>
        <w:rPr>
          <w:rFonts w:ascii="Arial Narrow" w:hAnsi="Arial Narrow"/>
          <w:b/>
          <w:bCs/>
        </w:rPr>
      </w:pPr>
      <w:r>
        <w:rPr>
          <w:rFonts w:ascii="Arial Narrow" w:hAnsi="Arial Narrow"/>
          <w:b/>
          <w:bCs/>
        </w:rPr>
        <w:t>2.</w:t>
      </w:r>
      <w:r>
        <w:rPr>
          <w:rFonts w:ascii="Arial Narrow" w:hAnsi="Arial Narrow"/>
          <w:b/>
          <w:bCs/>
        </w:rPr>
        <w:tab/>
      </w:r>
      <w:r w:rsidRPr="000B5107">
        <w:rPr>
          <w:rFonts w:ascii="Arial Narrow" w:hAnsi="Arial Narrow"/>
          <w:b/>
          <w:bCs/>
        </w:rPr>
        <w:t>O come, Thou Rod of Jesse, free</w:t>
      </w:r>
    </w:p>
    <w:p w14:paraId="5D47AC94"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Thine own from Satan’s tyranny;</w:t>
      </w:r>
    </w:p>
    <w:p w14:paraId="21B49E95"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From depths of hell Thy people save,</w:t>
      </w:r>
    </w:p>
    <w:p w14:paraId="2934746D"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And give them victory o’er the grave.</w:t>
      </w:r>
    </w:p>
    <w:p w14:paraId="5C633936"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Rejoice! Rejoice! Emmanuel shall come to thee, O Israel.</w:t>
      </w:r>
    </w:p>
    <w:p w14:paraId="6596AE9F" w14:textId="77777777" w:rsidR="00445D3E" w:rsidRPr="004B2AE5" w:rsidRDefault="00445D3E" w:rsidP="00445D3E">
      <w:pPr>
        <w:pStyle w:val="NoSpacing"/>
        <w:rPr>
          <w:rFonts w:ascii="Arial Narrow" w:hAnsi="Arial Narrow"/>
          <w:b/>
          <w:bCs/>
          <w:sz w:val="8"/>
          <w:szCs w:val="8"/>
        </w:rPr>
      </w:pPr>
    </w:p>
    <w:p w14:paraId="60B5FA14" w14:textId="77777777" w:rsidR="00445D3E" w:rsidRPr="000B5107" w:rsidRDefault="00445D3E" w:rsidP="00445D3E">
      <w:pPr>
        <w:pStyle w:val="NoSpacing"/>
        <w:rPr>
          <w:rFonts w:ascii="Arial Narrow" w:hAnsi="Arial Narrow"/>
          <w:b/>
          <w:bCs/>
        </w:rPr>
      </w:pPr>
      <w:r>
        <w:rPr>
          <w:rFonts w:ascii="Arial Narrow" w:hAnsi="Arial Narrow"/>
          <w:b/>
          <w:bCs/>
        </w:rPr>
        <w:t>3.</w:t>
      </w:r>
      <w:r>
        <w:rPr>
          <w:rFonts w:ascii="Arial Narrow" w:hAnsi="Arial Narrow"/>
          <w:b/>
          <w:bCs/>
        </w:rPr>
        <w:tab/>
      </w:r>
      <w:r w:rsidRPr="000B5107">
        <w:rPr>
          <w:rFonts w:ascii="Arial Narrow" w:hAnsi="Arial Narrow"/>
          <w:b/>
          <w:bCs/>
        </w:rPr>
        <w:t>O come, Thou Dayspring, come and cheer</w:t>
      </w:r>
    </w:p>
    <w:p w14:paraId="4047B5D2"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our spirits by thine advent here;</w:t>
      </w:r>
    </w:p>
    <w:p w14:paraId="1A1709FD"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Disperse the gloomy clouds of night,</w:t>
      </w:r>
    </w:p>
    <w:p w14:paraId="00E6FA71"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and death’s dark shadows put to flight.</w:t>
      </w:r>
    </w:p>
    <w:p w14:paraId="38227820"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Rejoice! Rejoice! Emmanuel shall come to thee, O Israel.</w:t>
      </w:r>
    </w:p>
    <w:p w14:paraId="1D672A83" w14:textId="77777777" w:rsidR="00445D3E" w:rsidRPr="004B2AE5" w:rsidRDefault="00445D3E" w:rsidP="00445D3E">
      <w:pPr>
        <w:pStyle w:val="NoSpacing"/>
        <w:rPr>
          <w:rFonts w:ascii="Arial Narrow" w:hAnsi="Arial Narrow"/>
          <w:b/>
          <w:bCs/>
          <w:sz w:val="8"/>
          <w:szCs w:val="8"/>
        </w:rPr>
      </w:pPr>
    </w:p>
    <w:p w14:paraId="19D69C17" w14:textId="77777777" w:rsidR="00445D3E" w:rsidRPr="000B5107" w:rsidRDefault="00445D3E" w:rsidP="00445D3E">
      <w:pPr>
        <w:pStyle w:val="NoSpacing"/>
        <w:rPr>
          <w:rFonts w:ascii="Arial Narrow" w:hAnsi="Arial Narrow"/>
          <w:b/>
          <w:bCs/>
        </w:rPr>
      </w:pPr>
      <w:r>
        <w:rPr>
          <w:rFonts w:ascii="Arial Narrow" w:hAnsi="Arial Narrow"/>
          <w:b/>
          <w:bCs/>
        </w:rPr>
        <w:t>4.</w:t>
      </w:r>
      <w:r>
        <w:rPr>
          <w:rFonts w:ascii="Arial Narrow" w:hAnsi="Arial Narrow"/>
          <w:b/>
          <w:bCs/>
        </w:rPr>
        <w:tab/>
      </w:r>
      <w:r w:rsidRPr="000B5107">
        <w:rPr>
          <w:rFonts w:ascii="Arial Narrow" w:hAnsi="Arial Narrow"/>
          <w:b/>
          <w:bCs/>
        </w:rPr>
        <w:t>O come, Thou Key of David, come</w:t>
      </w:r>
    </w:p>
    <w:p w14:paraId="592ED02E"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And open wide our heavenly home;</w:t>
      </w:r>
    </w:p>
    <w:p w14:paraId="73F56CE5"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Make safe the way that leads on high,</w:t>
      </w:r>
    </w:p>
    <w:p w14:paraId="295F7485"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And close the path to misery.</w:t>
      </w:r>
    </w:p>
    <w:p w14:paraId="4E05D860"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Rejoice! Rejoice! Emmanuel shall come to thee, O Israel.</w:t>
      </w:r>
    </w:p>
    <w:p w14:paraId="514AAE58" w14:textId="77777777" w:rsidR="00445D3E" w:rsidRPr="004B2AE5" w:rsidRDefault="00445D3E" w:rsidP="00445D3E">
      <w:pPr>
        <w:pStyle w:val="NoSpacing"/>
        <w:rPr>
          <w:rFonts w:ascii="Arial Narrow" w:hAnsi="Arial Narrow"/>
          <w:b/>
          <w:bCs/>
          <w:sz w:val="8"/>
          <w:szCs w:val="8"/>
        </w:rPr>
      </w:pPr>
    </w:p>
    <w:p w14:paraId="390F4D25" w14:textId="77777777" w:rsidR="00445D3E" w:rsidRPr="000B5107" w:rsidRDefault="00445D3E" w:rsidP="00445D3E">
      <w:pPr>
        <w:pStyle w:val="NoSpacing"/>
        <w:rPr>
          <w:rFonts w:ascii="Arial Narrow" w:hAnsi="Arial Narrow"/>
          <w:b/>
          <w:bCs/>
        </w:rPr>
      </w:pPr>
      <w:r>
        <w:rPr>
          <w:rFonts w:ascii="Arial Narrow" w:hAnsi="Arial Narrow"/>
          <w:b/>
          <w:bCs/>
        </w:rPr>
        <w:t>5.</w:t>
      </w:r>
      <w:r>
        <w:rPr>
          <w:rFonts w:ascii="Arial Narrow" w:hAnsi="Arial Narrow"/>
          <w:b/>
          <w:bCs/>
        </w:rPr>
        <w:tab/>
      </w:r>
      <w:r w:rsidRPr="000B5107">
        <w:rPr>
          <w:rFonts w:ascii="Arial Narrow" w:hAnsi="Arial Narrow"/>
          <w:b/>
          <w:bCs/>
        </w:rPr>
        <w:t>O come, O come, thou Lord of might,</w:t>
      </w:r>
    </w:p>
    <w:p w14:paraId="1B0F62DB"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who to Thy tribes, on Sinai’s height,</w:t>
      </w:r>
    </w:p>
    <w:p w14:paraId="385019F1"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in ancient times didst give the law</w:t>
      </w:r>
    </w:p>
    <w:p w14:paraId="73FFF6BC" w14:textId="77777777" w:rsidR="00445D3E" w:rsidRPr="000B5107" w:rsidRDefault="00445D3E" w:rsidP="00445D3E">
      <w:pPr>
        <w:pStyle w:val="NoSpacing"/>
        <w:ind w:firstLine="720"/>
        <w:rPr>
          <w:rFonts w:ascii="Arial Narrow" w:hAnsi="Arial Narrow"/>
          <w:b/>
          <w:bCs/>
        </w:rPr>
      </w:pPr>
      <w:r w:rsidRPr="000B5107">
        <w:rPr>
          <w:rFonts w:ascii="Arial Narrow" w:hAnsi="Arial Narrow"/>
          <w:b/>
          <w:bCs/>
        </w:rPr>
        <w:t>in cloud and majesty and awe.</w:t>
      </w:r>
    </w:p>
    <w:p w14:paraId="3DA96F60" w14:textId="77777777" w:rsidR="00445D3E" w:rsidRPr="004B2AE5" w:rsidRDefault="00445D3E" w:rsidP="00445D3E">
      <w:pPr>
        <w:pStyle w:val="NoSpacing"/>
        <w:ind w:firstLine="720"/>
        <w:rPr>
          <w:rFonts w:ascii="Arial Narrow" w:hAnsi="Arial Narrow"/>
          <w:b/>
          <w:bCs/>
        </w:rPr>
      </w:pPr>
      <w:r w:rsidRPr="004B2AE5">
        <w:rPr>
          <w:rFonts w:ascii="Arial Narrow" w:hAnsi="Arial Narrow"/>
          <w:b/>
          <w:bCs/>
        </w:rPr>
        <w:t>Rejoice! Rejoice! Emmanuel shall come to thee, O Israel</w:t>
      </w:r>
    </w:p>
    <w:p w14:paraId="32A64E84" w14:textId="28229111" w:rsidR="009632CE" w:rsidRDefault="009632CE" w:rsidP="00AB61DC">
      <w:pPr>
        <w:pStyle w:val="NoSpacing"/>
        <w:rPr>
          <w:rFonts w:ascii="Arial Narrow" w:hAnsi="Arial Narrow"/>
          <w:b/>
          <w:sz w:val="24"/>
          <w:szCs w:val="24"/>
        </w:rPr>
      </w:pPr>
    </w:p>
    <w:p w14:paraId="1D6752D2" w14:textId="05A306F0" w:rsidR="000F4078" w:rsidRPr="00A36997" w:rsidRDefault="00D12490"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77DE250B" w14:textId="77777777" w:rsidR="008B1F35" w:rsidRDefault="008B1F35" w:rsidP="000F4078">
      <w:pPr>
        <w:pStyle w:val="NoSpacing"/>
        <w:jc w:val="both"/>
        <w:rPr>
          <w:rFonts w:ascii="Arial Narrow" w:hAnsi="Arial Narrow"/>
          <w:b/>
          <w:sz w:val="24"/>
          <w:szCs w:val="24"/>
        </w:rPr>
      </w:pPr>
    </w:p>
    <w:p w14:paraId="5A25C5AA" w14:textId="195BF54C"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258FD144" w14:textId="77777777" w:rsidR="008B1F35" w:rsidRDefault="008B1F35" w:rsidP="000F4078">
      <w:pPr>
        <w:pStyle w:val="NoSpacing"/>
        <w:rPr>
          <w:rFonts w:ascii="Arial Narrow" w:hAnsi="Arial Narrow"/>
          <w:sz w:val="24"/>
          <w:szCs w:val="24"/>
        </w:rPr>
      </w:pPr>
    </w:p>
    <w:p w14:paraId="4CF65934" w14:textId="46AE3E10"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is our hearts.</w:t>
      </w:r>
    </w:p>
    <w:p w14:paraId="393ECEE8" w14:textId="77777777" w:rsidR="00A722D4" w:rsidRPr="007D3698" w:rsidRDefault="00A722D4" w:rsidP="000F4078">
      <w:pPr>
        <w:pStyle w:val="NoSpacing"/>
        <w:rPr>
          <w:rFonts w:ascii="Arial Narrow" w:hAnsi="Arial Narrow"/>
          <w:sz w:val="6"/>
          <w:szCs w:val="6"/>
        </w:rPr>
      </w:pPr>
    </w:p>
    <w:p w14:paraId="740331F4"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you </w:t>
      </w:r>
      <w:r>
        <w:rPr>
          <w:rFonts w:ascii="Arial Narrow" w:hAnsi="Arial Narrow"/>
          <w:sz w:val="24"/>
          <w:szCs w:val="24"/>
        </w:rPr>
        <w:t>came to gather the nations into your kingdom of peace</w:t>
      </w:r>
      <w:r w:rsidRPr="00932303">
        <w:rPr>
          <w:rFonts w:ascii="Arial Narrow" w:hAnsi="Arial Narrow"/>
          <w:sz w:val="24"/>
          <w:szCs w:val="24"/>
        </w:rPr>
        <w:t xml:space="preserve">.  </w:t>
      </w:r>
    </w:p>
    <w:p w14:paraId="39A04724"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54D60053"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come in word and sacrament to strengthen us in holiness</w:t>
      </w:r>
      <w:r w:rsidRPr="00932303">
        <w:rPr>
          <w:rFonts w:ascii="Arial Narrow" w:hAnsi="Arial Narrow"/>
          <w:sz w:val="24"/>
          <w:szCs w:val="24"/>
        </w:rPr>
        <w:t xml:space="preserve">. </w:t>
      </w:r>
    </w:p>
    <w:p w14:paraId="30D75E99"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Christ, have mercy.</w:t>
      </w:r>
    </w:p>
    <w:p w14:paraId="5154E361" w14:textId="77777777" w:rsidR="008124D2" w:rsidRDefault="008124D2" w:rsidP="008124D2">
      <w:pPr>
        <w:pStyle w:val="NoSpacing"/>
        <w:rPr>
          <w:rFonts w:ascii="Arial Narrow" w:hAnsi="Arial Narrow"/>
          <w:sz w:val="24"/>
          <w:szCs w:val="24"/>
        </w:rPr>
      </w:pPr>
      <w:r w:rsidRPr="00932303">
        <w:rPr>
          <w:rFonts w:ascii="Arial Narrow" w:hAnsi="Arial Narrow"/>
          <w:sz w:val="24"/>
          <w:szCs w:val="24"/>
        </w:rPr>
        <w:t xml:space="preserve">Lord Jesus, </w:t>
      </w:r>
      <w:r>
        <w:rPr>
          <w:rFonts w:ascii="Arial Narrow" w:hAnsi="Arial Narrow"/>
          <w:sz w:val="24"/>
          <w:szCs w:val="24"/>
        </w:rPr>
        <w:t>you will come in glory to judge the living and the dead.</w:t>
      </w:r>
      <w:r w:rsidRPr="00932303">
        <w:rPr>
          <w:rFonts w:ascii="Arial Narrow" w:hAnsi="Arial Narrow"/>
          <w:sz w:val="24"/>
          <w:szCs w:val="24"/>
        </w:rPr>
        <w:t xml:space="preserve"> </w:t>
      </w:r>
    </w:p>
    <w:p w14:paraId="40A3EB3C" w14:textId="77777777" w:rsidR="008124D2" w:rsidRPr="00932303" w:rsidRDefault="008124D2" w:rsidP="008124D2">
      <w:pPr>
        <w:pStyle w:val="NoSpacing"/>
        <w:rPr>
          <w:rFonts w:ascii="Arial Narrow" w:hAnsi="Arial Narrow"/>
          <w:b/>
          <w:sz w:val="24"/>
          <w:szCs w:val="24"/>
        </w:rPr>
      </w:pPr>
      <w:r w:rsidRPr="00932303">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1A8BF6E3" w14:textId="77777777" w:rsidR="004A4D04" w:rsidRPr="009632CE" w:rsidRDefault="004A4D04" w:rsidP="00406DB4">
      <w:pPr>
        <w:pStyle w:val="NoSpacing"/>
        <w:jc w:val="both"/>
        <w:rPr>
          <w:rFonts w:ascii="Arial Narrow" w:hAnsi="Arial Narrow"/>
          <w:b/>
          <w:sz w:val="16"/>
          <w:szCs w:val="16"/>
          <w:lang w:eastAsia="en-GB"/>
        </w:rPr>
      </w:pPr>
      <w:bookmarkStart w:id="0" w:name="_Hlk133948101"/>
    </w:p>
    <w:p w14:paraId="695395FF" w14:textId="77777777" w:rsidR="008B1F35" w:rsidRDefault="008B1F35" w:rsidP="00F5587C">
      <w:pPr>
        <w:spacing w:after="0" w:line="240" w:lineRule="auto"/>
        <w:jc w:val="both"/>
        <w:rPr>
          <w:rFonts w:ascii="Arial Narrow" w:hAnsi="Arial Narrow"/>
          <w:b/>
          <w:bCs/>
          <w:sz w:val="24"/>
          <w:szCs w:val="24"/>
          <w:lang w:eastAsia="en-GB"/>
        </w:rPr>
      </w:pPr>
      <w:bookmarkStart w:id="1" w:name="_Hlk140571602"/>
      <w:bookmarkEnd w:id="0"/>
    </w:p>
    <w:p w14:paraId="7B007726" w14:textId="5DAA4CDD" w:rsidR="00F5587C" w:rsidRDefault="00F5587C" w:rsidP="00F5587C">
      <w:pPr>
        <w:spacing w:after="0" w:line="240" w:lineRule="auto"/>
        <w:jc w:val="both"/>
        <w:rPr>
          <w:rFonts w:ascii="Arial Narrow" w:hAnsi="Arial Narrow"/>
          <w:b/>
          <w:bCs/>
          <w:sz w:val="24"/>
          <w:szCs w:val="24"/>
          <w:lang w:eastAsia="en-GB"/>
        </w:rPr>
      </w:pPr>
      <w:r w:rsidRPr="00DF647E">
        <w:rPr>
          <w:rFonts w:ascii="Arial Narrow" w:hAnsi="Arial Narrow"/>
          <w:b/>
          <w:bCs/>
          <w:sz w:val="24"/>
          <w:szCs w:val="24"/>
          <w:lang w:eastAsia="en-GB"/>
        </w:rPr>
        <w:t xml:space="preserve">Collect: </w:t>
      </w:r>
      <w:r>
        <w:rPr>
          <w:rFonts w:ascii="Arial Narrow" w:hAnsi="Arial Narrow"/>
          <w:b/>
          <w:bCs/>
          <w:sz w:val="24"/>
          <w:szCs w:val="24"/>
          <w:lang w:eastAsia="en-GB"/>
        </w:rPr>
        <w:t xml:space="preserve">  </w:t>
      </w:r>
    </w:p>
    <w:p w14:paraId="5BE7EDBF" w14:textId="77777777" w:rsidR="00F5587C" w:rsidRPr="00DC6F32" w:rsidRDefault="00F5587C" w:rsidP="00F5587C">
      <w:pPr>
        <w:spacing w:after="0" w:line="240" w:lineRule="auto"/>
        <w:jc w:val="both"/>
        <w:rPr>
          <w:rFonts w:ascii="Arial Narrow" w:hAnsi="Arial Narrow"/>
          <w:sz w:val="24"/>
          <w:szCs w:val="24"/>
          <w:lang w:eastAsia="en-GB"/>
        </w:rPr>
      </w:pPr>
      <w:bookmarkStart w:id="2" w:name="_Hlk152865448"/>
      <w:r w:rsidRPr="007964DD">
        <w:rPr>
          <w:rFonts w:ascii="Arial Narrow" w:hAnsi="Arial Narrow"/>
          <w:sz w:val="24"/>
          <w:szCs w:val="24"/>
          <w:lang w:eastAsia="en-GB"/>
        </w:rPr>
        <w:t>O Lord Jesus Christ,</w:t>
      </w:r>
      <w:r>
        <w:rPr>
          <w:rFonts w:ascii="Arial Narrow" w:hAnsi="Arial Narrow"/>
          <w:sz w:val="24"/>
          <w:szCs w:val="24"/>
          <w:lang w:eastAsia="en-GB"/>
        </w:rPr>
        <w:t xml:space="preserve"> </w:t>
      </w:r>
      <w:r w:rsidRPr="007964DD">
        <w:rPr>
          <w:rFonts w:ascii="Arial Narrow" w:hAnsi="Arial Narrow"/>
          <w:sz w:val="24"/>
          <w:szCs w:val="24"/>
          <w:lang w:eastAsia="en-GB"/>
        </w:rPr>
        <w:t>who at your first coming sent your messenger</w:t>
      </w:r>
      <w:r>
        <w:rPr>
          <w:rFonts w:ascii="Arial Narrow" w:hAnsi="Arial Narrow"/>
          <w:sz w:val="24"/>
          <w:szCs w:val="24"/>
          <w:lang w:eastAsia="en-GB"/>
        </w:rPr>
        <w:t xml:space="preserve"> </w:t>
      </w:r>
      <w:r w:rsidRPr="007964DD">
        <w:rPr>
          <w:rFonts w:ascii="Arial Narrow" w:hAnsi="Arial Narrow"/>
          <w:sz w:val="24"/>
          <w:szCs w:val="24"/>
          <w:lang w:eastAsia="en-GB"/>
        </w:rPr>
        <w:t>to prepare your way before you:</w:t>
      </w:r>
      <w:r>
        <w:rPr>
          <w:rFonts w:ascii="Arial Narrow" w:hAnsi="Arial Narrow"/>
          <w:sz w:val="24"/>
          <w:szCs w:val="24"/>
          <w:lang w:eastAsia="en-GB"/>
        </w:rPr>
        <w:t xml:space="preserve"> </w:t>
      </w:r>
      <w:r w:rsidRPr="007964DD">
        <w:rPr>
          <w:rFonts w:ascii="Arial Narrow" w:hAnsi="Arial Narrow"/>
          <w:sz w:val="24"/>
          <w:szCs w:val="24"/>
          <w:lang w:eastAsia="en-GB"/>
        </w:rPr>
        <w:t>grant that the ministers and stewards of your mysteries</w:t>
      </w:r>
      <w:r>
        <w:rPr>
          <w:rFonts w:ascii="Arial Narrow" w:hAnsi="Arial Narrow"/>
          <w:sz w:val="24"/>
          <w:szCs w:val="24"/>
          <w:lang w:eastAsia="en-GB"/>
        </w:rPr>
        <w:t xml:space="preserve"> </w:t>
      </w:r>
      <w:r w:rsidRPr="007964DD">
        <w:rPr>
          <w:rFonts w:ascii="Arial Narrow" w:hAnsi="Arial Narrow"/>
          <w:sz w:val="24"/>
          <w:szCs w:val="24"/>
          <w:lang w:eastAsia="en-GB"/>
        </w:rPr>
        <w:t>may likewise</w:t>
      </w:r>
      <w:r>
        <w:rPr>
          <w:rFonts w:ascii="Arial Narrow" w:hAnsi="Arial Narrow"/>
          <w:sz w:val="24"/>
          <w:szCs w:val="24"/>
          <w:lang w:eastAsia="en-GB"/>
        </w:rPr>
        <w:t xml:space="preserve"> </w:t>
      </w:r>
      <w:r w:rsidRPr="007964DD">
        <w:rPr>
          <w:rFonts w:ascii="Arial Narrow" w:hAnsi="Arial Narrow"/>
          <w:sz w:val="24"/>
          <w:szCs w:val="24"/>
          <w:lang w:eastAsia="en-GB"/>
        </w:rPr>
        <w:t>so prepare and make ready your way</w:t>
      </w:r>
      <w:r>
        <w:rPr>
          <w:rFonts w:ascii="Arial Narrow" w:hAnsi="Arial Narrow"/>
          <w:sz w:val="24"/>
          <w:szCs w:val="24"/>
          <w:lang w:eastAsia="en-GB"/>
        </w:rPr>
        <w:t xml:space="preserve"> </w:t>
      </w:r>
      <w:r w:rsidRPr="007964DD">
        <w:rPr>
          <w:rFonts w:ascii="Arial Narrow" w:hAnsi="Arial Narrow"/>
          <w:sz w:val="24"/>
          <w:szCs w:val="24"/>
          <w:lang w:eastAsia="en-GB"/>
        </w:rPr>
        <w:t>by turning the hearts of the disobedient</w:t>
      </w:r>
      <w:r>
        <w:rPr>
          <w:rFonts w:ascii="Arial Narrow" w:hAnsi="Arial Narrow"/>
          <w:sz w:val="24"/>
          <w:szCs w:val="24"/>
          <w:lang w:eastAsia="en-GB"/>
        </w:rPr>
        <w:t xml:space="preserve"> </w:t>
      </w:r>
      <w:r w:rsidRPr="007964DD">
        <w:rPr>
          <w:rFonts w:ascii="Arial Narrow" w:hAnsi="Arial Narrow"/>
          <w:sz w:val="24"/>
          <w:szCs w:val="24"/>
          <w:lang w:eastAsia="en-GB"/>
        </w:rPr>
        <w:t>to the wisdom of the just,</w:t>
      </w:r>
      <w:r>
        <w:rPr>
          <w:rFonts w:ascii="Arial Narrow" w:hAnsi="Arial Narrow"/>
          <w:sz w:val="24"/>
          <w:szCs w:val="24"/>
          <w:lang w:eastAsia="en-GB"/>
        </w:rPr>
        <w:t xml:space="preserve"> </w:t>
      </w:r>
      <w:r w:rsidRPr="007964DD">
        <w:rPr>
          <w:rFonts w:ascii="Arial Narrow" w:hAnsi="Arial Narrow"/>
          <w:sz w:val="24"/>
          <w:szCs w:val="24"/>
          <w:lang w:eastAsia="en-GB"/>
        </w:rPr>
        <w:t>that at your second coming to judge the world</w:t>
      </w:r>
      <w:r>
        <w:rPr>
          <w:rFonts w:ascii="Arial Narrow" w:hAnsi="Arial Narrow"/>
          <w:sz w:val="24"/>
          <w:szCs w:val="24"/>
          <w:lang w:eastAsia="en-GB"/>
        </w:rPr>
        <w:t xml:space="preserve"> </w:t>
      </w:r>
      <w:r w:rsidRPr="007964DD">
        <w:rPr>
          <w:rFonts w:ascii="Arial Narrow" w:hAnsi="Arial Narrow"/>
          <w:sz w:val="24"/>
          <w:szCs w:val="24"/>
          <w:lang w:eastAsia="en-GB"/>
        </w:rPr>
        <w:t>we may be found an acceptable people in your sight;</w:t>
      </w:r>
      <w:r>
        <w:rPr>
          <w:rFonts w:ascii="Arial Narrow" w:hAnsi="Arial Narrow"/>
          <w:sz w:val="24"/>
          <w:szCs w:val="24"/>
          <w:lang w:eastAsia="en-GB"/>
        </w:rPr>
        <w:t xml:space="preserve"> </w:t>
      </w:r>
      <w:r w:rsidRPr="007964DD">
        <w:rPr>
          <w:rFonts w:ascii="Arial Narrow" w:hAnsi="Arial Narrow"/>
          <w:sz w:val="24"/>
          <w:szCs w:val="24"/>
          <w:lang w:eastAsia="en-GB"/>
        </w:rPr>
        <w:t>for you are alive and reign with the Father</w:t>
      </w:r>
      <w:r>
        <w:rPr>
          <w:rFonts w:ascii="Arial Narrow" w:hAnsi="Arial Narrow"/>
          <w:sz w:val="24"/>
          <w:szCs w:val="24"/>
          <w:lang w:eastAsia="en-GB"/>
        </w:rPr>
        <w:t xml:space="preserve"> </w:t>
      </w:r>
      <w:r w:rsidRPr="007964DD">
        <w:rPr>
          <w:rFonts w:ascii="Arial Narrow" w:hAnsi="Arial Narrow"/>
          <w:sz w:val="24"/>
          <w:szCs w:val="24"/>
          <w:lang w:eastAsia="en-GB"/>
        </w:rPr>
        <w:t>and the Holy Spirit,</w:t>
      </w:r>
      <w:r>
        <w:rPr>
          <w:rFonts w:ascii="Arial Narrow" w:hAnsi="Arial Narrow"/>
          <w:sz w:val="24"/>
          <w:szCs w:val="24"/>
          <w:lang w:eastAsia="en-GB"/>
        </w:rPr>
        <w:t xml:space="preserve"> </w:t>
      </w:r>
      <w:r w:rsidRPr="007964DD">
        <w:rPr>
          <w:rFonts w:ascii="Arial Narrow" w:hAnsi="Arial Narrow"/>
          <w:sz w:val="24"/>
          <w:szCs w:val="24"/>
          <w:lang w:eastAsia="en-GB"/>
        </w:rPr>
        <w:t xml:space="preserve">one God, now and for ever. </w:t>
      </w:r>
      <w:r w:rsidRPr="00DF647E">
        <w:rPr>
          <w:rFonts w:ascii="Arial Narrow" w:hAnsi="Arial Narrow" w:cs="Arial"/>
          <w:b/>
          <w:bCs/>
          <w:sz w:val="24"/>
          <w:szCs w:val="24"/>
        </w:rPr>
        <w:t>Amen.</w:t>
      </w:r>
    </w:p>
    <w:p w14:paraId="585F3F08" w14:textId="77777777" w:rsidR="00F5587C" w:rsidRPr="00D50103" w:rsidRDefault="00F5587C" w:rsidP="00F5587C">
      <w:pPr>
        <w:spacing w:line="180" w:lineRule="auto"/>
        <w:jc w:val="both"/>
        <w:rPr>
          <w:rFonts w:ascii="Arial Narrow" w:hAnsi="Arial Narrow"/>
          <w:sz w:val="16"/>
          <w:szCs w:val="16"/>
          <w:lang w:eastAsia="en-GB"/>
        </w:rPr>
      </w:pPr>
    </w:p>
    <w:p w14:paraId="590206D2" w14:textId="77777777" w:rsidR="00F5587C" w:rsidRPr="00CD6725" w:rsidRDefault="00F5587C" w:rsidP="00F5587C">
      <w:pPr>
        <w:autoSpaceDE w:val="0"/>
        <w:autoSpaceDN w:val="0"/>
        <w:adjustRightInd w:val="0"/>
        <w:spacing w:after="0" w:line="240" w:lineRule="auto"/>
        <w:rPr>
          <w:rFonts w:ascii="Arial-BoldMT" w:hAnsi="Arial-BoldMT" w:cs="Arial-BoldMT"/>
          <w:b/>
          <w:bCs/>
          <w:sz w:val="18"/>
          <w:szCs w:val="18"/>
        </w:rPr>
      </w:pPr>
      <w:r w:rsidRPr="00DF647E">
        <w:rPr>
          <w:rFonts w:ascii="Arial Narrow" w:hAnsi="Arial Narrow"/>
          <w:b/>
          <w:sz w:val="24"/>
          <w:szCs w:val="24"/>
          <w:lang w:eastAsia="en-GB"/>
        </w:rPr>
        <w:t>A reading from the book</w:t>
      </w:r>
      <w:r>
        <w:rPr>
          <w:rFonts w:ascii="Arial Narrow" w:hAnsi="Arial Narrow"/>
          <w:b/>
          <w:sz w:val="24"/>
          <w:szCs w:val="24"/>
          <w:lang w:eastAsia="en-GB"/>
        </w:rPr>
        <w:t xml:space="preserve"> of </w:t>
      </w:r>
      <w:r w:rsidRPr="00B17F21">
        <w:rPr>
          <w:rFonts w:ascii="Arial Narrow" w:eastAsia="Times New Roman" w:hAnsi="Arial Narrow"/>
          <w:b/>
          <w:bCs/>
          <w:sz w:val="24"/>
          <w:szCs w:val="24"/>
          <w:lang w:eastAsia="en-GB"/>
        </w:rPr>
        <w:t xml:space="preserve">Isaiah                                                    </w:t>
      </w:r>
      <w:r w:rsidRPr="0035163C">
        <w:rPr>
          <w:rFonts w:ascii="Arial" w:hAnsi="Arial" w:cs="Arial"/>
          <w:b/>
          <w:bCs/>
          <w:sz w:val="24"/>
          <w:szCs w:val="24"/>
          <w:lang w:eastAsia="en-GB"/>
        </w:rPr>
        <w:t>61. 1-4, 8-11</w:t>
      </w:r>
    </w:p>
    <w:p w14:paraId="3DCC9C3A" w14:textId="77777777" w:rsidR="00F5587C" w:rsidRPr="007964DD" w:rsidRDefault="00F5587C" w:rsidP="00F5587C">
      <w:pPr>
        <w:pStyle w:val="NoSpacing"/>
        <w:jc w:val="both"/>
        <w:rPr>
          <w:rFonts w:ascii="Arial Narrow" w:eastAsia="Times New Roman" w:hAnsi="Arial Narrow"/>
          <w:sz w:val="24"/>
          <w:szCs w:val="24"/>
          <w:lang w:eastAsia="en-GB"/>
        </w:rPr>
      </w:pPr>
      <w:r w:rsidRPr="007964DD">
        <w:rPr>
          <w:rFonts w:ascii="Arial Narrow" w:eastAsia="Times New Roman" w:hAnsi="Arial Narrow"/>
          <w:sz w:val="24"/>
          <w:szCs w:val="24"/>
          <w:lang w:eastAsia="en-GB"/>
        </w:rPr>
        <w:t>The spirit of the Lord GOD is upon me,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because the LORD has anointed me;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he has sent me to bring good news to the oppressed,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to bind up the broken-hearted,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to proclaim liberty to the captives,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 xml:space="preserve">and release to the prisoners; </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to proclaim the year of the LORD’s favour,</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and the day of vengeance of our God;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 xml:space="preserve">to comfort all who mourn; </w:t>
      </w:r>
    </w:p>
    <w:p w14:paraId="6D923329" w14:textId="60F92E90" w:rsidR="00F5587C" w:rsidRDefault="00F5587C" w:rsidP="00F5587C">
      <w:pPr>
        <w:pStyle w:val="NoSpacing"/>
        <w:jc w:val="both"/>
        <w:rPr>
          <w:rFonts w:ascii="Arial Narrow" w:eastAsia="Times New Roman" w:hAnsi="Arial Narrow"/>
          <w:sz w:val="24"/>
          <w:szCs w:val="24"/>
          <w:lang w:eastAsia="en-GB"/>
        </w:rPr>
      </w:pPr>
      <w:r w:rsidRPr="007964DD">
        <w:rPr>
          <w:rFonts w:ascii="Arial Narrow" w:eastAsia="Times New Roman" w:hAnsi="Arial Narrow"/>
          <w:sz w:val="24"/>
          <w:szCs w:val="24"/>
          <w:lang w:eastAsia="en-GB"/>
        </w:rPr>
        <w:t xml:space="preserve">to provide for those who mourn in Zion - </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to give them a garland instead of ashes,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 oil of gladness instead of mourning,</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 mantle of praise instead of a faint spirit.</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They will be called oaks of righteousness,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 xml:space="preserve">the planting of the LORD, to display his glory. </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lastRenderedPageBreak/>
        <w:t>They shall build up the ancient ruins,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they shall raise up the former devastations;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they shall repair the ruined cities,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 devastations of many generations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For I the Lord love justice,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I hate robbery and wrongdoing;</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I will faithfully give them their recompense,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and I will make an everlasting covenant with them.</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Their descendants shall be known among the nations,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and their offspring among the peoples;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all who see them shall acknowledge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that they are a people whom the Lord has blessed.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I will greatly rejoice in the Lord,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my whole being shall exult in my God; for he has clothed me with the garments of salvation,</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he has covered me with the robe of righteousness,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as a bridegroom decks himself with a garland,</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and as a bride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adorns herself with her jewels.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For as the earth brings forth its shoots,</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and as a garden causes what is sown in it to spring up,</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so the Lord God will cause righteousness and praise</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to spring up before all the nations.</w:t>
      </w:r>
      <w:r>
        <w:rPr>
          <w:rFonts w:ascii="Arial Narrow" w:eastAsia="Times New Roman" w:hAnsi="Arial Narrow"/>
          <w:sz w:val="24"/>
          <w:szCs w:val="24"/>
          <w:lang w:eastAsia="en-GB"/>
        </w:rPr>
        <w:t xml:space="preserve"> </w:t>
      </w:r>
      <w:r w:rsidRPr="00CD6725">
        <w:rPr>
          <w:rFonts w:ascii="Arial Narrow" w:eastAsia="Times New Roman" w:hAnsi="Arial Narrow"/>
          <w:sz w:val="24"/>
          <w:szCs w:val="24"/>
          <w:lang w:eastAsia="en-GB"/>
        </w:rPr>
        <w:t xml:space="preserve">and gently lead the mother sheep. </w:t>
      </w:r>
    </w:p>
    <w:p w14:paraId="1CC1A0C9" w14:textId="77777777" w:rsidR="00F5587C" w:rsidRDefault="00F5587C" w:rsidP="00F5587C">
      <w:pPr>
        <w:pStyle w:val="NoSpacing"/>
        <w:jc w:val="both"/>
        <w:rPr>
          <w:rFonts w:ascii="Arial Narrow" w:eastAsia="Times New Roman" w:hAnsi="Arial Narrow"/>
          <w:b/>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bookmarkStart w:id="3" w:name="_Hlk133389887"/>
    </w:p>
    <w:p w14:paraId="4B420048" w14:textId="77777777" w:rsidR="00F5587C" w:rsidRDefault="00F5587C" w:rsidP="00F5587C">
      <w:pPr>
        <w:pStyle w:val="NoSpacing"/>
        <w:jc w:val="both"/>
        <w:rPr>
          <w:rFonts w:ascii="Arial Narrow" w:hAnsi="Arial Narrow" w:cs="Arial"/>
          <w:b/>
          <w:bCs/>
          <w:sz w:val="16"/>
          <w:szCs w:val="16"/>
          <w:lang w:eastAsia="en-GB"/>
        </w:rPr>
      </w:pPr>
      <w:bookmarkStart w:id="4" w:name="_Hlk144284304"/>
      <w:bookmarkStart w:id="5" w:name="_Hlk145609043"/>
    </w:p>
    <w:p w14:paraId="3E11AC03" w14:textId="77777777" w:rsidR="00F5587C" w:rsidRDefault="00F5587C" w:rsidP="00F5587C">
      <w:pPr>
        <w:pStyle w:val="NoSpacing"/>
        <w:jc w:val="both"/>
        <w:rPr>
          <w:rFonts w:ascii="Arial Narrow" w:hAnsi="Arial Narrow" w:cs="Arial"/>
          <w:b/>
          <w:bCs/>
          <w:sz w:val="16"/>
          <w:szCs w:val="16"/>
          <w:lang w:eastAsia="en-GB"/>
        </w:rPr>
      </w:pPr>
    </w:p>
    <w:p w14:paraId="4700D178" w14:textId="77777777" w:rsidR="00F5587C" w:rsidRPr="00D50103" w:rsidRDefault="00F5587C" w:rsidP="00F5587C">
      <w:pPr>
        <w:pStyle w:val="NoSpacing"/>
        <w:jc w:val="both"/>
        <w:rPr>
          <w:rFonts w:ascii="Arial Narrow" w:hAnsi="Arial Narrow" w:cs="Arial"/>
          <w:b/>
          <w:bCs/>
          <w:sz w:val="16"/>
          <w:szCs w:val="16"/>
          <w:lang w:eastAsia="en-GB"/>
        </w:rPr>
      </w:pPr>
    </w:p>
    <w:p w14:paraId="284253C7" w14:textId="77777777" w:rsidR="0045535F" w:rsidRDefault="0045535F" w:rsidP="0045535F">
      <w:pPr>
        <w:pStyle w:val="NoSpacing"/>
        <w:spacing w:line="180" w:lineRule="auto"/>
        <w:jc w:val="both"/>
        <w:rPr>
          <w:rFonts w:ascii="Arial Narrow" w:hAnsi="Arial Narrow" w:cs="Arial"/>
          <w:b/>
          <w:bCs/>
          <w:sz w:val="24"/>
          <w:szCs w:val="24"/>
          <w:lang w:eastAsia="en-GB"/>
        </w:rPr>
      </w:pPr>
      <w:bookmarkStart w:id="6" w:name="_Hlk152095193"/>
      <w:bookmarkEnd w:id="3"/>
      <w:bookmarkEnd w:id="4"/>
      <w:r w:rsidRPr="00CD6725">
        <w:rPr>
          <w:rFonts w:ascii="Arial Narrow" w:hAnsi="Arial Narrow" w:cs="Arial"/>
          <w:b/>
          <w:bCs/>
          <w:sz w:val="24"/>
          <w:szCs w:val="24"/>
          <w:lang w:eastAsia="en-GB"/>
        </w:rPr>
        <w:t xml:space="preserve">Psalm </w:t>
      </w:r>
      <w:r>
        <w:rPr>
          <w:rFonts w:ascii="Arial Narrow" w:hAnsi="Arial Narrow" w:cs="Arial"/>
          <w:b/>
          <w:bCs/>
          <w:sz w:val="24"/>
          <w:szCs w:val="24"/>
          <w:lang w:eastAsia="en-GB"/>
        </w:rPr>
        <w:t>126</w:t>
      </w:r>
    </w:p>
    <w:p w14:paraId="1394C653" w14:textId="77777777" w:rsidR="0045535F" w:rsidRDefault="0045535F" w:rsidP="0045535F">
      <w:pPr>
        <w:pStyle w:val="NoSpacing"/>
        <w:spacing w:line="180" w:lineRule="auto"/>
        <w:jc w:val="both"/>
        <w:rPr>
          <w:rFonts w:ascii="Arial Narrow" w:hAnsi="Arial Narrow" w:cs="Arial"/>
          <w:b/>
          <w:bCs/>
          <w:sz w:val="24"/>
          <w:szCs w:val="24"/>
          <w:lang w:eastAsia="en-GB"/>
        </w:rPr>
      </w:pPr>
    </w:p>
    <w:p w14:paraId="4D890723" w14:textId="77777777" w:rsidR="0045535F" w:rsidRPr="00EC21D8" w:rsidRDefault="0045535F" w:rsidP="0045535F">
      <w:pPr>
        <w:pStyle w:val="NoSpacing"/>
        <w:spacing w:line="180" w:lineRule="auto"/>
        <w:jc w:val="both"/>
        <w:rPr>
          <w:rFonts w:ascii="Arial Narrow" w:hAnsi="Arial Narrow" w:cs="Arial"/>
          <w:b/>
          <w:bCs/>
          <w:sz w:val="8"/>
          <w:szCs w:val="8"/>
          <w:lang w:eastAsia="en-GB"/>
        </w:rPr>
      </w:pPr>
    </w:p>
    <w:p w14:paraId="1CE3B145" w14:textId="77777777" w:rsidR="0045535F" w:rsidRDefault="0045535F" w:rsidP="0045535F">
      <w:pPr>
        <w:pStyle w:val="NoSpacing"/>
        <w:spacing w:line="180" w:lineRule="auto"/>
        <w:jc w:val="both"/>
        <w:rPr>
          <w:rFonts w:ascii="Arial Narrow" w:hAnsi="Arial Narrow" w:cs="Arial"/>
          <w:b/>
          <w:bCs/>
          <w:sz w:val="24"/>
          <w:szCs w:val="24"/>
          <w:lang w:eastAsia="en-GB"/>
        </w:rPr>
      </w:pPr>
      <w:r w:rsidRPr="00896381">
        <w:rPr>
          <w:rFonts w:ascii="Arial Narrow" w:hAnsi="Arial Narrow" w:cs="Arial"/>
          <w:b/>
          <w:bCs/>
          <w:sz w:val="24"/>
          <w:szCs w:val="24"/>
          <w:lang w:eastAsia="en-GB"/>
        </w:rPr>
        <w:t>Response:</w:t>
      </w:r>
      <w:r>
        <w:rPr>
          <w:rFonts w:ascii="Arial Narrow" w:hAnsi="Arial Narrow" w:cs="Arial"/>
          <w:b/>
          <w:bCs/>
          <w:sz w:val="24"/>
          <w:szCs w:val="24"/>
          <w:lang w:eastAsia="en-GB"/>
        </w:rPr>
        <w:t xml:space="preserve"> The Lord hath done great things for us and we rejoiced.</w:t>
      </w:r>
    </w:p>
    <w:p w14:paraId="66145897" w14:textId="77777777" w:rsidR="0045535F" w:rsidRDefault="0045535F" w:rsidP="0045535F">
      <w:pPr>
        <w:pStyle w:val="NoSpacing"/>
        <w:spacing w:line="180" w:lineRule="auto"/>
        <w:jc w:val="both"/>
        <w:rPr>
          <w:rFonts w:ascii="Arial Narrow" w:hAnsi="Arial Narrow" w:cs="Arial"/>
          <w:b/>
          <w:bCs/>
          <w:sz w:val="24"/>
          <w:szCs w:val="24"/>
          <w:lang w:eastAsia="en-GB"/>
        </w:rPr>
      </w:pPr>
    </w:p>
    <w:p w14:paraId="35977F5C"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When the Lord restored the fortunes of Zion,</w:t>
      </w:r>
    </w:p>
    <w:p w14:paraId="0FFDB27C"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we were like those who dream.</w:t>
      </w:r>
    </w:p>
    <w:p w14:paraId="12B4EC28"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Then our mouth was filled with laughter,</w:t>
      </w:r>
    </w:p>
    <w:p w14:paraId="41D47B58"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and our tongues with shouts of joy;                </w:t>
      </w:r>
      <w:r w:rsidRPr="00411BCD">
        <w:rPr>
          <w:rFonts w:ascii="Arial Narrow" w:hAnsi="Arial Narrow" w:cs="Arial"/>
          <w:b/>
          <w:bCs/>
          <w:sz w:val="24"/>
          <w:szCs w:val="24"/>
          <w:lang w:eastAsia="en-GB"/>
        </w:rPr>
        <w:t>(R)</w:t>
      </w:r>
    </w:p>
    <w:p w14:paraId="0F8CBD62" w14:textId="77777777" w:rsidR="0045535F" w:rsidRDefault="0045535F" w:rsidP="0045535F">
      <w:pPr>
        <w:pStyle w:val="NoSpacing"/>
        <w:jc w:val="both"/>
        <w:rPr>
          <w:rFonts w:ascii="Arial Narrow" w:hAnsi="Arial Narrow" w:cs="Arial"/>
          <w:sz w:val="24"/>
          <w:szCs w:val="24"/>
          <w:lang w:eastAsia="en-GB"/>
        </w:rPr>
      </w:pPr>
    </w:p>
    <w:p w14:paraId="254A06FC"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then it was said among the nations,</w:t>
      </w:r>
    </w:p>
    <w:p w14:paraId="23FAB5BC" w14:textId="395DEA69"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w:t>
      </w:r>
      <w:r w:rsidRPr="00411BCD">
        <w:rPr>
          <w:rFonts w:ascii="Arial Narrow" w:hAnsi="Arial Narrow" w:cs="Arial"/>
          <w:sz w:val="24"/>
          <w:szCs w:val="24"/>
          <w:lang w:eastAsia="en-GB"/>
        </w:rPr>
        <w:t>The Lord ha</w:t>
      </w:r>
      <w:r>
        <w:rPr>
          <w:rFonts w:ascii="Arial Narrow" w:hAnsi="Arial Narrow" w:cs="Arial"/>
          <w:sz w:val="24"/>
          <w:szCs w:val="24"/>
          <w:lang w:eastAsia="en-GB"/>
        </w:rPr>
        <w:t>s</w:t>
      </w:r>
      <w:r w:rsidRPr="00411BCD">
        <w:rPr>
          <w:rFonts w:ascii="Arial Narrow" w:hAnsi="Arial Narrow" w:cs="Arial"/>
          <w:sz w:val="24"/>
          <w:szCs w:val="24"/>
          <w:lang w:eastAsia="en-GB"/>
        </w:rPr>
        <w:t xml:space="preserve"> done great things for </w:t>
      </w:r>
      <w:r>
        <w:rPr>
          <w:rFonts w:ascii="Arial Narrow" w:hAnsi="Arial Narrow" w:cs="Arial"/>
          <w:sz w:val="24"/>
          <w:szCs w:val="24"/>
          <w:lang w:eastAsia="en-GB"/>
        </w:rPr>
        <w:t>them.’</w:t>
      </w:r>
    </w:p>
    <w:p w14:paraId="641AAC03" w14:textId="77777777" w:rsidR="0045535F" w:rsidRDefault="0045535F" w:rsidP="0045535F">
      <w:pPr>
        <w:pStyle w:val="NoSpacing"/>
        <w:jc w:val="both"/>
        <w:rPr>
          <w:rFonts w:ascii="Arial Narrow" w:hAnsi="Arial Narrow" w:cs="Arial"/>
          <w:sz w:val="24"/>
          <w:szCs w:val="24"/>
          <w:lang w:eastAsia="en-GB"/>
        </w:rPr>
      </w:pPr>
      <w:r w:rsidRPr="00411BCD">
        <w:rPr>
          <w:rFonts w:ascii="Arial Narrow" w:hAnsi="Arial Narrow" w:cs="Arial"/>
          <w:sz w:val="24"/>
          <w:szCs w:val="24"/>
          <w:lang w:eastAsia="en-GB"/>
        </w:rPr>
        <w:t>The Lord ha</w:t>
      </w:r>
      <w:r>
        <w:rPr>
          <w:rFonts w:ascii="Arial Narrow" w:hAnsi="Arial Narrow" w:cs="Arial"/>
          <w:sz w:val="24"/>
          <w:szCs w:val="24"/>
          <w:lang w:eastAsia="en-GB"/>
        </w:rPr>
        <w:t>s</w:t>
      </w:r>
      <w:r w:rsidRPr="00411BCD">
        <w:rPr>
          <w:rFonts w:ascii="Arial Narrow" w:hAnsi="Arial Narrow" w:cs="Arial"/>
          <w:sz w:val="24"/>
          <w:szCs w:val="24"/>
          <w:lang w:eastAsia="en-GB"/>
        </w:rPr>
        <w:t xml:space="preserve"> done great things for us</w:t>
      </w:r>
      <w:r>
        <w:rPr>
          <w:rFonts w:ascii="Arial Narrow" w:hAnsi="Arial Narrow" w:cs="Arial"/>
          <w:sz w:val="24"/>
          <w:szCs w:val="24"/>
          <w:lang w:eastAsia="en-GB"/>
        </w:rPr>
        <w:t>.</w:t>
      </w:r>
    </w:p>
    <w:p w14:paraId="6E45CA33" w14:textId="2F3BAE45"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and we rejoiced.</w:t>
      </w:r>
    </w:p>
    <w:p w14:paraId="066B01F0"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Restore our fortunes, O Lord;</w:t>
      </w:r>
    </w:p>
    <w:p w14:paraId="52360DF5" w14:textId="77777777" w:rsidR="0045535F" w:rsidRDefault="0045535F" w:rsidP="0045535F">
      <w:pPr>
        <w:pStyle w:val="NoSpacing"/>
        <w:jc w:val="both"/>
        <w:rPr>
          <w:rFonts w:ascii="Arial Narrow" w:hAnsi="Arial Narrow" w:cs="Arial"/>
          <w:b/>
          <w:bCs/>
          <w:sz w:val="24"/>
          <w:szCs w:val="24"/>
          <w:lang w:eastAsia="en-GB"/>
        </w:rPr>
      </w:pPr>
      <w:r>
        <w:rPr>
          <w:rFonts w:ascii="Arial Narrow" w:hAnsi="Arial Narrow" w:cs="Arial"/>
          <w:sz w:val="24"/>
          <w:szCs w:val="24"/>
          <w:lang w:eastAsia="en-GB"/>
        </w:rPr>
        <w:t>like the watercourses in the Negeb.</w:t>
      </w:r>
      <w:bookmarkEnd w:id="6"/>
      <w:r>
        <w:rPr>
          <w:rFonts w:ascii="Arial Narrow" w:hAnsi="Arial Narrow" w:cs="Arial"/>
          <w:sz w:val="24"/>
          <w:szCs w:val="24"/>
          <w:lang w:eastAsia="en-GB"/>
        </w:rPr>
        <w:t xml:space="preserve">           </w:t>
      </w:r>
      <w:r w:rsidRPr="00411BCD">
        <w:rPr>
          <w:rFonts w:ascii="Arial Narrow" w:hAnsi="Arial Narrow" w:cs="Arial"/>
          <w:b/>
          <w:bCs/>
          <w:sz w:val="24"/>
          <w:szCs w:val="24"/>
          <w:lang w:eastAsia="en-GB"/>
        </w:rPr>
        <w:t>(R)</w:t>
      </w:r>
    </w:p>
    <w:p w14:paraId="7EC24B90" w14:textId="77777777" w:rsidR="0045535F" w:rsidRDefault="0045535F" w:rsidP="0045535F">
      <w:pPr>
        <w:pStyle w:val="NoSpacing"/>
        <w:jc w:val="both"/>
        <w:rPr>
          <w:rFonts w:ascii="Arial Narrow" w:hAnsi="Arial Narrow" w:cs="Arial"/>
          <w:b/>
          <w:bCs/>
          <w:sz w:val="24"/>
          <w:szCs w:val="24"/>
          <w:lang w:eastAsia="en-GB"/>
        </w:rPr>
      </w:pPr>
    </w:p>
    <w:p w14:paraId="6107AEEA" w14:textId="77777777" w:rsidR="0045535F" w:rsidRDefault="0045535F" w:rsidP="0045535F">
      <w:pPr>
        <w:pStyle w:val="NoSpacing"/>
        <w:jc w:val="both"/>
        <w:rPr>
          <w:rFonts w:ascii="Arial Narrow" w:hAnsi="Arial Narrow" w:cs="Arial"/>
          <w:sz w:val="24"/>
          <w:szCs w:val="24"/>
          <w:lang w:eastAsia="en-GB"/>
        </w:rPr>
      </w:pPr>
      <w:r w:rsidRPr="00F84E8C">
        <w:rPr>
          <w:rFonts w:ascii="Arial Narrow" w:hAnsi="Arial Narrow" w:cs="Arial"/>
          <w:sz w:val="24"/>
          <w:szCs w:val="24"/>
          <w:lang w:eastAsia="en-GB"/>
        </w:rPr>
        <w:t>May those who sow in tears</w:t>
      </w:r>
    </w:p>
    <w:p w14:paraId="7ECE2976"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reap with shouts of joy.</w:t>
      </w:r>
    </w:p>
    <w:p w14:paraId="461987A2"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Those who go out weeping,</w:t>
      </w:r>
    </w:p>
    <w:p w14:paraId="5C751DC1" w14:textId="21348D45"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bearing the seed for sowing,</w:t>
      </w:r>
    </w:p>
    <w:p w14:paraId="14034F08" w14:textId="77777777" w:rsidR="0045535F"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shall come home with shouts of joy,</w:t>
      </w:r>
    </w:p>
    <w:p w14:paraId="41300311" w14:textId="16F5419B" w:rsidR="00F5587C" w:rsidRPr="00EC21D8" w:rsidRDefault="0045535F" w:rsidP="0045535F">
      <w:pPr>
        <w:pStyle w:val="NoSpacing"/>
        <w:jc w:val="both"/>
        <w:rPr>
          <w:rFonts w:ascii="Arial Narrow" w:hAnsi="Arial Narrow" w:cs="Arial"/>
          <w:sz w:val="24"/>
          <w:szCs w:val="24"/>
          <w:lang w:eastAsia="en-GB"/>
        </w:rPr>
      </w:pPr>
      <w:r>
        <w:rPr>
          <w:rFonts w:ascii="Arial Narrow" w:hAnsi="Arial Narrow" w:cs="Arial"/>
          <w:sz w:val="24"/>
          <w:szCs w:val="24"/>
          <w:lang w:eastAsia="en-GB"/>
        </w:rPr>
        <w:t xml:space="preserve">carrying their sheaves.                 </w:t>
      </w:r>
      <w:r w:rsidRPr="00F84E8C">
        <w:rPr>
          <w:rFonts w:ascii="Arial Narrow" w:hAnsi="Arial Narrow" w:cs="Arial"/>
          <w:b/>
          <w:bCs/>
          <w:sz w:val="24"/>
          <w:szCs w:val="24"/>
          <w:lang w:eastAsia="en-GB"/>
        </w:rPr>
        <w:t>(R)</w:t>
      </w:r>
    </w:p>
    <w:bookmarkEnd w:id="5"/>
    <w:p w14:paraId="7D4406A1" w14:textId="77777777" w:rsidR="00445D3E" w:rsidRDefault="00445D3E" w:rsidP="00F5587C">
      <w:pPr>
        <w:pStyle w:val="NoSpacing"/>
        <w:jc w:val="both"/>
        <w:rPr>
          <w:rFonts w:ascii="Arial Narrow" w:hAnsi="Arial Narrow"/>
          <w:b/>
          <w:sz w:val="24"/>
          <w:szCs w:val="24"/>
        </w:rPr>
      </w:pPr>
    </w:p>
    <w:p w14:paraId="508127DD" w14:textId="3A5A4DDB" w:rsidR="00F5587C" w:rsidRPr="007964DD" w:rsidRDefault="00F5587C" w:rsidP="00F5587C">
      <w:pPr>
        <w:pStyle w:val="NoSpacing"/>
        <w:jc w:val="both"/>
        <w:rPr>
          <w:rFonts w:ascii="Arial Narrow" w:eastAsia="Times New Roman" w:hAnsi="Arial Narrow"/>
          <w:b/>
          <w:bCs/>
          <w:sz w:val="24"/>
          <w:szCs w:val="24"/>
          <w:lang w:eastAsia="en-GB"/>
        </w:rPr>
      </w:pPr>
      <w:r>
        <w:rPr>
          <w:rFonts w:ascii="Arial Narrow" w:hAnsi="Arial Narrow"/>
          <w:b/>
          <w:sz w:val="24"/>
          <w:szCs w:val="24"/>
        </w:rPr>
        <w:t>A</w:t>
      </w:r>
      <w:r w:rsidRPr="00DF647E">
        <w:rPr>
          <w:rFonts w:ascii="Arial Narrow" w:hAnsi="Arial Narrow"/>
          <w:b/>
          <w:sz w:val="24"/>
          <w:szCs w:val="24"/>
        </w:rPr>
        <w:t xml:space="preserve"> reading from </w:t>
      </w:r>
      <w:r>
        <w:rPr>
          <w:rFonts w:ascii="Arial Narrow" w:eastAsia="Times New Roman" w:hAnsi="Arial Narrow"/>
          <w:b/>
          <w:bCs/>
          <w:sz w:val="24"/>
          <w:szCs w:val="24"/>
          <w:lang w:eastAsia="en-GB"/>
        </w:rPr>
        <w:t>P</w:t>
      </w:r>
      <w:r w:rsidR="000D72B1">
        <w:rPr>
          <w:rFonts w:ascii="Arial Narrow" w:eastAsia="Times New Roman" w:hAnsi="Arial Narrow"/>
          <w:b/>
          <w:bCs/>
          <w:sz w:val="24"/>
          <w:szCs w:val="24"/>
          <w:lang w:eastAsia="en-GB"/>
        </w:rPr>
        <w:t>aul’</w:t>
      </w:r>
      <w:r>
        <w:rPr>
          <w:rFonts w:ascii="Arial Narrow" w:eastAsia="Times New Roman" w:hAnsi="Arial Narrow"/>
          <w:b/>
          <w:bCs/>
          <w:sz w:val="24"/>
          <w:szCs w:val="24"/>
          <w:lang w:eastAsia="en-GB"/>
        </w:rPr>
        <w:t>s first letter to the</w:t>
      </w:r>
      <w:r w:rsidRPr="007964DD">
        <w:rPr>
          <w:rFonts w:ascii="Arial Narrow" w:eastAsia="Times New Roman" w:hAnsi="Arial Narrow"/>
          <w:sz w:val="24"/>
          <w:szCs w:val="24"/>
          <w:lang w:eastAsia="en-GB"/>
        </w:rPr>
        <w:t xml:space="preserve"> </w:t>
      </w:r>
      <w:r w:rsidRPr="007964DD">
        <w:rPr>
          <w:rFonts w:ascii="Arial Narrow" w:eastAsia="Times New Roman" w:hAnsi="Arial Narrow"/>
          <w:b/>
          <w:bCs/>
          <w:sz w:val="24"/>
          <w:szCs w:val="24"/>
          <w:lang w:eastAsia="en-GB"/>
        </w:rPr>
        <w:t>Thessalonians                              5. 16-24</w:t>
      </w:r>
    </w:p>
    <w:p w14:paraId="05E3370F" w14:textId="00A54FF6" w:rsidR="00F5587C" w:rsidRDefault="00F5587C" w:rsidP="00F5587C">
      <w:pPr>
        <w:pStyle w:val="NoSpacing"/>
        <w:jc w:val="both"/>
        <w:rPr>
          <w:rFonts w:ascii="Arial Narrow" w:eastAsia="Times New Roman" w:hAnsi="Arial Narrow"/>
          <w:sz w:val="24"/>
          <w:szCs w:val="24"/>
          <w:lang w:eastAsia="en-GB"/>
        </w:rPr>
      </w:pPr>
      <w:r w:rsidRPr="007964DD">
        <w:rPr>
          <w:rFonts w:ascii="Arial Narrow" w:eastAsia="Times New Roman" w:hAnsi="Arial Narrow"/>
          <w:sz w:val="24"/>
          <w:szCs w:val="24"/>
          <w:lang w:eastAsia="en-GB"/>
        </w:rPr>
        <w:t>Rejoice always, pray without ceasing, give thanks in all circumstances; for this is the will of God in Christ Jesus for you. Do not quench the Spirit. Do not despise the words of prophets, but test everything; hold fast to what is good; abstain from every form of evil.</w:t>
      </w:r>
      <w:r>
        <w:rPr>
          <w:rFonts w:ascii="Arial Narrow" w:eastAsia="Times New Roman" w:hAnsi="Arial Narrow"/>
          <w:sz w:val="24"/>
          <w:szCs w:val="24"/>
          <w:lang w:eastAsia="en-GB"/>
        </w:rPr>
        <w:t xml:space="preserve"> </w:t>
      </w:r>
      <w:r w:rsidRPr="007964DD">
        <w:rPr>
          <w:rFonts w:ascii="Arial Narrow" w:eastAsia="Times New Roman" w:hAnsi="Arial Narrow"/>
          <w:sz w:val="24"/>
          <w:szCs w:val="24"/>
          <w:lang w:eastAsia="en-GB"/>
        </w:rPr>
        <w:t xml:space="preserve">May the God of peace himself sanctify you entirely; and may your spirit and soul and body be kept sound and blameless at the coming of our Lord Jesus Christ. The one who calls you is faithful, and he will do this. </w:t>
      </w:r>
    </w:p>
    <w:p w14:paraId="78C3F1E5" w14:textId="77777777" w:rsidR="00F5587C" w:rsidRPr="0042244A" w:rsidRDefault="00F5587C" w:rsidP="00F5587C">
      <w:pPr>
        <w:pStyle w:val="NoSpacing"/>
        <w:jc w:val="both"/>
        <w:rPr>
          <w:rFonts w:ascii="Arial Narrow" w:eastAsia="Times New Roman" w:hAnsi="Arial Narrow"/>
          <w:sz w:val="24"/>
          <w:szCs w:val="24"/>
          <w:lang w:eastAsia="en-GB"/>
        </w:rPr>
      </w:pPr>
      <w:r w:rsidRPr="00DF647E">
        <w:rPr>
          <w:rFonts w:ascii="Arial Narrow" w:eastAsia="Times New Roman" w:hAnsi="Arial Narrow"/>
          <w:sz w:val="24"/>
          <w:szCs w:val="24"/>
          <w:lang w:eastAsia="en-GB"/>
        </w:rPr>
        <w:t xml:space="preserve">This is the Word of the Lord.                                                           </w:t>
      </w:r>
      <w:r w:rsidRPr="00DF647E">
        <w:rPr>
          <w:rFonts w:ascii="Arial Narrow" w:eastAsia="Times New Roman" w:hAnsi="Arial Narrow"/>
          <w:b/>
          <w:sz w:val="24"/>
          <w:szCs w:val="24"/>
          <w:lang w:eastAsia="en-GB"/>
        </w:rPr>
        <w:t>Thanks be to God.</w:t>
      </w:r>
    </w:p>
    <w:p w14:paraId="290883D9" w14:textId="77777777" w:rsidR="00F5587C" w:rsidRDefault="00F5587C" w:rsidP="00F5587C">
      <w:pPr>
        <w:pStyle w:val="NoSpacing"/>
        <w:jc w:val="both"/>
        <w:rPr>
          <w:rFonts w:ascii="Arial Narrow" w:eastAsia="Times New Roman" w:hAnsi="Arial Narrow"/>
          <w:b/>
          <w:sz w:val="16"/>
          <w:szCs w:val="16"/>
          <w:lang w:eastAsia="en-GB"/>
        </w:rPr>
      </w:pPr>
    </w:p>
    <w:p w14:paraId="46B6E8A2" w14:textId="77777777" w:rsidR="00F5587C" w:rsidRDefault="00F5587C" w:rsidP="00F5587C">
      <w:pPr>
        <w:pStyle w:val="NoSpacing"/>
        <w:jc w:val="both"/>
        <w:rPr>
          <w:rFonts w:ascii="Arial Narrow" w:eastAsia="Times New Roman" w:hAnsi="Arial Narrow"/>
          <w:b/>
          <w:sz w:val="16"/>
          <w:szCs w:val="16"/>
          <w:lang w:eastAsia="en-GB"/>
        </w:rPr>
      </w:pPr>
    </w:p>
    <w:p w14:paraId="2AB7D0F2" w14:textId="77777777" w:rsidR="00212B74" w:rsidRPr="00D50103" w:rsidRDefault="00212B74" w:rsidP="00F5587C">
      <w:pPr>
        <w:pStyle w:val="NoSpacing"/>
        <w:jc w:val="both"/>
        <w:rPr>
          <w:rFonts w:ascii="Arial Narrow" w:eastAsia="Times New Roman" w:hAnsi="Arial Narrow"/>
          <w:b/>
          <w:sz w:val="16"/>
          <w:szCs w:val="16"/>
          <w:lang w:eastAsia="en-GB"/>
        </w:rPr>
      </w:pPr>
    </w:p>
    <w:p w14:paraId="72076FA8" w14:textId="77777777" w:rsidR="00F5587C" w:rsidRPr="004D43D7" w:rsidRDefault="00F5587C" w:rsidP="00F5587C">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The Gospel Acclamation: </w:t>
      </w:r>
    </w:p>
    <w:p w14:paraId="225373F3" w14:textId="77777777" w:rsidR="00F5587C" w:rsidRDefault="00F5587C" w:rsidP="008B1F35">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 xml:space="preserve">Alleluia! Alleluia! Alleluia! </w:t>
      </w:r>
    </w:p>
    <w:p w14:paraId="7693E4C0" w14:textId="62C856CE" w:rsidR="00F5587C" w:rsidRDefault="0045535F" w:rsidP="008B1F35">
      <w:pPr>
        <w:pStyle w:val="NoSpacing"/>
        <w:jc w:val="both"/>
        <w:rPr>
          <w:rFonts w:ascii="Arial Narrow" w:eastAsia="Times New Roman" w:hAnsi="Arial Narrow"/>
          <w:sz w:val="24"/>
          <w:szCs w:val="24"/>
          <w:lang w:eastAsia="en-GB"/>
        </w:rPr>
      </w:pPr>
      <w:r w:rsidRPr="0045535F">
        <w:rPr>
          <w:rFonts w:ascii="Arial Narrow" w:eastAsia="Times New Roman" w:hAnsi="Arial Narrow"/>
          <w:sz w:val="24"/>
          <w:szCs w:val="24"/>
          <w:lang w:eastAsia="en-GB"/>
        </w:rPr>
        <w:t>‘Why then are you baptizing if you are neither the Messiah, nor Elijah, nor the prophet?</w:t>
      </w:r>
    </w:p>
    <w:p w14:paraId="22BB91CA" w14:textId="77777777" w:rsidR="00F5587C" w:rsidRDefault="00F5587C" w:rsidP="008B1F35">
      <w:pPr>
        <w:pStyle w:val="NoSpacing"/>
        <w:jc w:val="both"/>
        <w:rPr>
          <w:rFonts w:ascii="Arial Narrow" w:eastAsia="Times New Roman" w:hAnsi="Arial Narrow"/>
          <w:b/>
          <w:sz w:val="24"/>
          <w:szCs w:val="24"/>
          <w:lang w:eastAsia="en-GB"/>
        </w:rPr>
      </w:pPr>
      <w:r w:rsidRPr="004D43D7">
        <w:rPr>
          <w:rFonts w:ascii="Arial Narrow" w:eastAsia="Times New Roman" w:hAnsi="Arial Narrow"/>
          <w:b/>
          <w:sz w:val="24"/>
          <w:szCs w:val="24"/>
          <w:lang w:eastAsia="en-GB"/>
        </w:rPr>
        <w:t>Alleluia! Alleluia! Alleluia!</w:t>
      </w:r>
    </w:p>
    <w:p w14:paraId="10D4A590" w14:textId="77777777" w:rsidR="00F5587C" w:rsidRDefault="00F5587C" w:rsidP="00F5587C">
      <w:pPr>
        <w:pStyle w:val="NoSpacing"/>
        <w:jc w:val="both"/>
        <w:rPr>
          <w:rFonts w:ascii="Arial Narrow" w:eastAsia="Times New Roman" w:hAnsi="Arial Narrow"/>
          <w:b/>
          <w:sz w:val="16"/>
          <w:szCs w:val="16"/>
          <w:lang w:eastAsia="en-GB"/>
        </w:rPr>
      </w:pPr>
    </w:p>
    <w:p w14:paraId="1BA7DDD5" w14:textId="77777777" w:rsidR="00F5587C" w:rsidRDefault="00F5587C" w:rsidP="00F5587C">
      <w:pPr>
        <w:pStyle w:val="NoSpacing"/>
        <w:jc w:val="both"/>
        <w:rPr>
          <w:rFonts w:ascii="Arial Narrow" w:hAnsi="Arial Narrow"/>
          <w:b/>
          <w:sz w:val="16"/>
          <w:szCs w:val="16"/>
          <w:lang w:eastAsia="en-GB"/>
        </w:rPr>
      </w:pPr>
    </w:p>
    <w:p w14:paraId="3498E1AA" w14:textId="77777777" w:rsidR="00212B74" w:rsidRPr="00F974A0" w:rsidRDefault="00212B74" w:rsidP="00F5587C">
      <w:pPr>
        <w:pStyle w:val="NoSpacing"/>
        <w:jc w:val="both"/>
        <w:rPr>
          <w:rFonts w:ascii="Arial Narrow" w:hAnsi="Arial Narrow"/>
          <w:b/>
          <w:sz w:val="16"/>
          <w:szCs w:val="16"/>
          <w:lang w:eastAsia="en-GB"/>
        </w:rPr>
      </w:pPr>
    </w:p>
    <w:p w14:paraId="11F6060E" w14:textId="77777777" w:rsidR="00F5587C" w:rsidRPr="00B17F21" w:rsidRDefault="00F5587C" w:rsidP="00F5587C">
      <w:pPr>
        <w:pStyle w:val="NoSpacing"/>
        <w:jc w:val="both"/>
        <w:rPr>
          <w:rFonts w:ascii="Arial Narrow" w:eastAsia="Times New Roman" w:hAnsi="Arial Narrow" w:cs="Arial"/>
          <w:sz w:val="24"/>
          <w:szCs w:val="24"/>
          <w:lang w:eastAsia="en-GB"/>
        </w:rPr>
      </w:pPr>
      <w:r w:rsidRPr="00DF647E">
        <w:rPr>
          <w:rFonts w:ascii="Arial Narrow" w:hAnsi="Arial Narrow"/>
          <w:b/>
          <w:sz w:val="24"/>
          <w:szCs w:val="24"/>
          <w:lang w:eastAsia="en-GB"/>
        </w:rPr>
        <w:t>Listen to the Gospel of Christ according to St.</w:t>
      </w:r>
      <w:r w:rsidRPr="00DF647E">
        <w:rPr>
          <w:rFonts w:ascii="Arial Narrow" w:hAnsi="Arial Narrow" w:cs="Arial-BoldMT"/>
          <w:b/>
          <w:sz w:val="24"/>
          <w:szCs w:val="24"/>
          <w:lang w:eastAsia="en-GB"/>
        </w:rPr>
        <w:t xml:space="preserve"> </w:t>
      </w:r>
      <w:r>
        <w:rPr>
          <w:rFonts w:ascii="Arial Narrow" w:eastAsia="Times New Roman" w:hAnsi="Arial Narrow" w:cs="Arial"/>
          <w:b/>
          <w:bCs/>
          <w:sz w:val="24"/>
          <w:szCs w:val="24"/>
          <w:lang w:eastAsia="en-GB"/>
        </w:rPr>
        <w:t>John</w:t>
      </w:r>
      <w:r w:rsidRPr="00B17F21">
        <w:rPr>
          <w:rFonts w:ascii="Arial Narrow" w:eastAsia="Times New Roman" w:hAnsi="Arial Narrow" w:cs="Arial"/>
          <w:b/>
          <w:bCs/>
          <w:sz w:val="24"/>
          <w:szCs w:val="24"/>
          <w:lang w:eastAsia="en-GB"/>
        </w:rPr>
        <w:t xml:space="preserve">                      </w:t>
      </w:r>
      <w:r>
        <w:rPr>
          <w:rFonts w:ascii="Arial Narrow" w:eastAsia="Times New Roman" w:hAnsi="Arial Narrow" w:cs="Arial"/>
          <w:b/>
          <w:bCs/>
          <w:sz w:val="24"/>
          <w:szCs w:val="24"/>
          <w:lang w:eastAsia="en-GB"/>
        </w:rPr>
        <w:t xml:space="preserve">   </w:t>
      </w:r>
      <w:r w:rsidRPr="00BC4BBC">
        <w:rPr>
          <w:rFonts w:ascii="Arial Narrow" w:eastAsia="Times New Roman" w:hAnsi="Arial Narrow" w:cs="Arial"/>
          <w:b/>
          <w:bCs/>
          <w:sz w:val="24"/>
          <w:szCs w:val="24"/>
          <w:lang w:eastAsia="en-GB"/>
        </w:rPr>
        <w:t>1. 6-8, 19-28</w:t>
      </w:r>
      <w:r>
        <w:rPr>
          <w:rFonts w:ascii="Arial Narrow" w:eastAsia="Times New Roman" w:hAnsi="Arial Narrow" w:cs="Arial"/>
          <w:b/>
          <w:bCs/>
          <w:sz w:val="24"/>
          <w:szCs w:val="24"/>
          <w:lang w:eastAsia="en-GB"/>
        </w:rPr>
        <w:t xml:space="preserve"> </w:t>
      </w:r>
      <w:r w:rsidRPr="00B17F21">
        <w:rPr>
          <w:rFonts w:ascii="Arial Narrow" w:eastAsia="Times New Roman" w:hAnsi="Arial Narrow" w:cs="Arial"/>
          <w:b/>
          <w:bCs/>
          <w:sz w:val="24"/>
          <w:szCs w:val="24"/>
          <w:lang w:eastAsia="en-GB"/>
        </w:rPr>
        <w:t xml:space="preserve">        </w:t>
      </w:r>
    </w:p>
    <w:p w14:paraId="2652FA1D" w14:textId="77777777" w:rsidR="00F5587C" w:rsidRPr="00DF647E" w:rsidRDefault="00F5587C" w:rsidP="00F5587C">
      <w:pPr>
        <w:pStyle w:val="NoSpacing"/>
        <w:jc w:val="both"/>
        <w:rPr>
          <w:rFonts w:ascii="Arial Narrow" w:hAnsi="Arial Narrow"/>
          <w:b/>
          <w:sz w:val="24"/>
          <w:szCs w:val="24"/>
          <w:lang w:eastAsia="en-GB"/>
        </w:rPr>
      </w:pPr>
      <w:r w:rsidRPr="00DF647E">
        <w:rPr>
          <w:rFonts w:ascii="Arial Narrow" w:hAnsi="Arial Narrow"/>
          <w:b/>
          <w:sz w:val="24"/>
          <w:szCs w:val="24"/>
          <w:lang w:eastAsia="en-GB"/>
        </w:rPr>
        <w:t>Glory to you, O Lord.</w:t>
      </w:r>
    </w:p>
    <w:p w14:paraId="5851F8C2" w14:textId="77777777" w:rsidR="00F5587C" w:rsidRPr="004D43D7" w:rsidRDefault="00F5587C" w:rsidP="00F5587C">
      <w:pPr>
        <w:pStyle w:val="NoSpacing"/>
        <w:jc w:val="both"/>
        <w:rPr>
          <w:rFonts w:ascii="Arial Narrow" w:eastAsia="Times New Roman" w:hAnsi="Arial Narrow" w:cs="Arial"/>
          <w:sz w:val="8"/>
          <w:szCs w:val="8"/>
          <w:lang w:eastAsia="en-GB"/>
        </w:rPr>
      </w:pPr>
    </w:p>
    <w:p w14:paraId="5BC11C97" w14:textId="77777777" w:rsidR="00F5587C" w:rsidRDefault="00F5587C" w:rsidP="00F5587C">
      <w:pPr>
        <w:pStyle w:val="NoSpacing"/>
        <w:jc w:val="both"/>
        <w:rPr>
          <w:rFonts w:ascii="Arial Narrow" w:eastAsia="Times New Roman" w:hAnsi="Arial Narrow" w:cs="Arial"/>
          <w:sz w:val="24"/>
          <w:szCs w:val="24"/>
          <w:lang w:eastAsia="en-GB"/>
        </w:rPr>
      </w:pPr>
      <w:r w:rsidRPr="00BC4BBC">
        <w:rPr>
          <w:rFonts w:ascii="Arial Narrow" w:eastAsia="Times New Roman" w:hAnsi="Arial Narrow" w:cs="Arial"/>
          <w:sz w:val="24"/>
          <w:szCs w:val="24"/>
          <w:lang w:eastAsia="en-GB"/>
        </w:rPr>
        <w:t xml:space="preserve">There was a man sent from God, whose name was John. He came as a witness to testify to the light, so that all might believe through him. He himself was not the light, but he came to testify to the light. </w:t>
      </w:r>
      <w:r>
        <w:rPr>
          <w:rFonts w:ascii="Arial Narrow" w:eastAsia="Times New Roman" w:hAnsi="Arial Narrow" w:cs="Arial"/>
          <w:sz w:val="24"/>
          <w:szCs w:val="24"/>
          <w:lang w:eastAsia="en-GB"/>
        </w:rPr>
        <w:t xml:space="preserve"> </w:t>
      </w:r>
      <w:r w:rsidRPr="00BC4BBC">
        <w:rPr>
          <w:rFonts w:ascii="Arial Narrow" w:eastAsia="Times New Roman" w:hAnsi="Arial Narrow" w:cs="Arial"/>
          <w:sz w:val="24"/>
          <w:szCs w:val="24"/>
          <w:lang w:eastAsia="en-GB"/>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‘I am the voice of one crying out in the wilderness, “Make straight the way of the Lord” ’, as the prophet Isaiah said. </w:t>
      </w:r>
      <w:r>
        <w:rPr>
          <w:rFonts w:ascii="Arial Narrow" w:eastAsia="Times New Roman" w:hAnsi="Arial Narrow" w:cs="Arial"/>
          <w:sz w:val="24"/>
          <w:szCs w:val="24"/>
          <w:lang w:eastAsia="en-GB"/>
        </w:rPr>
        <w:t xml:space="preserve"> </w:t>
      </w:r>
      <w:r w:rsidRPr="00BC4BBC">
        <w:rPr>
          <w:rFonts w:ascii="Arial Narrow" w:eastAsia="Times New Roman" w:hAnsi="Arial Narrow" w:cs="Arial"/>
          <w:sz w:val="24"/>
          <w:szCs w:val="24"/>
          <w:lang w:eastAsia="en-GB"/>
        </w:rPr>
        <w:t xml:space="preserve">Now they had been sent from the Pharisees. They asked him, ‘Why then are you baptizing if you are neither the Messiah, nor Elijah, nor the prophet?’ John answered them, ‘I baptize with water. Among you stands one whom you do not know, the one who is coming after me; I am not worthy to untie the thong of his sandal.’ This took place in Bethany across the Jordan where John was baptizing. </w:t>
      </w:r>
    </w:p>
    <w:p w14:paraId="1A72BF33" w14:textId="77777777" w:rsidR="00F5587C" w:rsidRPr="00DF647E" w:rsidRDefault="00F5587C" w:rsidP="00F5587C">
      <w:pPr>
        <w:pStyle w:val="NoSpacing"/>
        <w:jc w:val="both"/>
        <w:rPr>
          <w:rFonts w:ascii="Arial Narrow" w:eastAsia="Times New Roman" w:hAnsi="Arial Narrow" w:cs="Arial"/>
          <w:sz w:val="24"/>
          <w:szCs w:val="24"/>
          <w:lang w:eastAsia="en-GB"/>
        </w:rPr>
      </w:pPr>
      <w:r w:rsidRPr="00DF647E">
        <w:rPr>
          <w:rFonts w:ascii="Arial Narrow" w:eastAsia="Times New Roman" w:hAnsi="Arial Narrow"/>
          <w:sz w:val="24"/>
          <w:szCs w:val="24"/>
          <w:lang w:eastAsia="en-GB"/>
        </w:rPr>
        <w:t xml:space="preserve">This is the Gospel of the Lord.                                                  </w:t>
      </w:r>
      <w:r w:rsidRPr="00DF647E">
        <w:rPr>
          <w:rFonts w:ascii="Arial Narrow" w:eastAsia="Times New Roman" w:hAnsi="Arial Narrow"/>
          <w:b/>
          <w:sz w:val="24"/>
          <w:szCs w:val="24"/>
          <w:lang w:eastAsia="en-GB"/>
        </w:rPr>
        <w:t>Praise to you, O Christ.</w:t>
      </w:r>
    </w:p>
    <w:bookmarkEnd w:id="1"/>
    <w:bookmarkEnd w:id="2"/>
    <w:p w14:paraId="0DFA77F3" w14:textId="77777777" w:rsidR="0024687C" w:rsidRPr="009632CE" w:rsidRDefault="0024687C" w:rsidP="005859ED">
      <w:pPr>
        <w:pStyle w:val="NoSpacing"/>
        <w:jc w:val="both"/>
        <w:rPr>
          <w:rFonts w:ascii="Arial Narrow" w:hAnsi="Arial Narrow" w:cs="Arial"/>
          <w:b/>
          <w:i/>
          <w:sz w:val="16"/>
          <w:szCs w:val="16"/>
        </w:rPr>
      </w:pPr>
    </w:p>
    <w:p w14:paraId="7475A9AB" w14:textId="77777777" w:rsidR="00F5587C" w:rsidRDefault="00F5587C" w:rsidP="0063153F">
      <w:pPr>
        <w:pStyle w:val="NoSpacing"/>
        <w:jc w:val="both"/>
        <w:rPr>
          <w:rFonts w:ascii="Arial Narrow" w:hAnsi="Arial Narrow" w:cs="Arial"/>
          <w:b/>
          <w:i/>
          <w:sz w:val="24"/>
          <w:szCs w:val="24"/>
        </w:rPr>
      </w:pPr>
    </w:p>
    <w:p w14:paraId="32C6A0E6" w14:textId="77777777" w:rsidR="00212B74" w:rsidRDefault="00212B74" w:rsidP="0063153F">
      <w:pPr>
        <w:pStyle w:val="NoSpacing"/>
        <w:jc w:val="both"/>
        <w:rPr>
          <w:rFonts w:ascii="Arial Narrow" w:hAnsi="Arial Narrow" w:cs="Arial"/>
          <w:b/>
          <w:i/>
          <w:sz w:val="24"/>
          <w:szCs w:val="24"/>
        </w:rPr>
      </w:pPr>
    </w:p>
    <w:p w14:paraId="63C4DD18" w14:textId="77777777" w:rsidR="00212B74" w:rsidRDefault="00212B74" w:rsidP="0063153F">
      <w:pPr>
        <w:pStyle w:val="NoSpacing"/>
        <w:jc w:val="both"/>
        <w:rPr>
          <w:rFonts w:ascii="Arial Narrow" w:hAnsi="Arial Narrow" w:cs="Arial"/>
          <w:b/>
          <w:i/>
          <w:sz w:val="24"/>
          <w:szCs w:val="24"/>
        </w:rPr>
      </w:pPr>
    </w:p>
    <w:p w14:paraId="734EB143" w14:textId="77777777" w:rsidR="00212B74" w:rsidRDefault="00212B74" w:rsidP="0063153F">
      <w:pPr>
        <w:pStyle w:val="NoSpacing"/>
        <w:jc w:val="both"/>
        <w:rPr>
          <w:rFonts w:ascii="Arial Narrow" w:hAnsi="Arial Narrow" w:cs="Arial"/>
          <w:b/>
          <w:i/>
          <w:sz w:val="24"/>
          <w:szCs w:val="24"/>
        </w:rPr>
      </w:pPr>
    </w:p>
    <w:p w14:paraId="04499506" w14:textId="097B4859" w:rsidR="0063153F" w:rsidRPr="0074102A" w:rsidRDefault="0035435A" w:rsidP="0063153F">
      <w:pPr>
        <w:pStyle w:val="NoSpacing"/>
        <w:jc w:val="both"/>
        <w:rPr>
          <w:rFonts w:ascii="Arial Narrow" w:eastAsia="Times New Roman" w:hAnsi="Arial Narrow"/>
          <w:i/>
          <w:color w:val="010000"/>
          <w:sz w:val="24"/>
          <w:szCs w:val="24"/>
          <w:lang w:eastAsia="en-GB"/>
        </w:rPr>
      </w:pPr>
      <w:r>
        <w:rPr>
          <w:rFonts w:ascii="Arial Narrow" w:hAnsi="Arial Narrow" w:cs="Arial"/>
          <w:b/>
          <w:i/>
          <w:sz w:val="24"/>
          <w:szCs w:val="24"/>
        </w:rPr>
        <w:lastRenderedPageBreak/>
        <w:t xml:space="preserve">Meditation: </w:t>
      </w:r>
    </w:p>
    <w:p w14:paraId="18015855" w14:textId="78ED303C" w:rsidR="00212B74" w:rsidRPr="00212B74" w:rsidRDefault="00212B74" w:rsidP="00212B74">
      <w:pPr>
        <w:pStyle w:val="NoSpacing"/>
        <w:jc w:val="both"/>
        <w:rPr>
          <w:rFonts w:ascii="Arial Narrow" w:eastAsia="Times New Roman" w:hAnsi="Arial Narrow"/>
          <w:iCs/>
          <w:color w:val="010000"/>
          <w:sz w:val="24"/>
          <w:szCs w:val="24"/>
          <w:lang w:eastAsia="en-GB"/>
        </w:rPr>
      </w:pPr>
      <w:r w:rsidRPr="00212B74">
        <w:rPr>
          <w:rFonts w:ascii="Arial Narrow" w:eastAsia="Times New Roman" w:hAnsi="Arial Narrow"/>
          <w:iCs/>
          <w:color w:val="010000"/>
          <w:sz w:val="24"/>
          <w:szCs w:val="24"/>
          <w:lang w:eastAsia="en-GB"/>
        </w:rPr>
        <w:t>In today’s gospel we are given a wonderful sense of the fulfilment of the prophecy.  Everything promised in the scriptures is about to be fulfilled with all the hopes contained in the old covenant soon to be accomplished.  Into this picture of hope and promise steps the powerful figure of Jesus’ cousin, John the Baptist.</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 xml:space="preserve">John had recognised Jesus as the promised Messiah – it could be said that he recognised his place.  What John knew, was that God had a plan and purpose for his life.  This divine purpose, his vocation lay in fulfilling the words spoken many years earlier through the prophet Isaiah, to be “A voice that cries in the wilderness.  Make a straight way for the Lord.” </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 xml:space="preserve">In the gospel we are given a clear glimpse into John the Baptist’s heart and his extraordinary openness and willingness to play his part in God’s wonderful plan of salvation for the world.  He knows that his joy and privilege do not lie in proclaiming himself but instead in pointing clearly to Jesus, the promised Messiah, who is the light and source of our hope.  </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Jesus is the only one with the power to save his people and John knew this.</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 xml:space="preserve">It is this recognition of the Messiah, Jesus, already standing among his people that forms the heart of the prophetic proclamation of John.  As effectively, the last of the Old Testament prophets, John bears witness in Christ in his preaching, his fearless truthfulness, his ministry of Baptism and repentance.  </w:t>
      </w:r>
    </w:p>
    <w:p w14:paraId="2C4FA11B" w14:textId="0000BFEB" w:rsidR="0063153F" w:rsidRPr="00212B74" w:rsidRDefault="00212B74" w:rsidP="00212B74">
      <w:pPr>
        <w:pStyle w:val="NoSpacing"/>
        <w:jc w:val="both"/>
        <w:rPr>
          <w:rFonts w:ascii="Arial Narrow" w:eastAsia="Times New Roman" w:hAnsi="Arial Narrow"/>
          <w:iCs/>
          <w:color w:val="010000"/>
          <w:sz w:val="24"/>
          <w:szCs w:val="24"/>
          <w:lang w:eastAsia="en-GB"/>
        </w:rPr>
      </w:pPr>
      <w:r w:rsidRPr="00212B74">
        <w:rPr>
          <w:rFonts w:ascii="Arial Narrow" w:eastAsia="Times New Roman" w:hAnsi="Arial Narrow"/>
          <w:iCs/>
          <w:color w:val="010000"/>
          <w:sz w:val="24"/>
          <w:szCs w:val="24"/>
          <w:lang w:eastAsia="en-GB"/>
        </w:rPr>
        <w:t>Looking to the present day, we can be like any of the crowd who gathered around</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 xml:space="preserve">John the Baptist.  We can be alert to his message, that the Messiah is already among </w:t>
      </w:r>
      <w:r w:rsidR="00D6793F" w:rsidRPr="00212B74">
        <w:rPr>
          <w:rFonts w:ascii="Arial Narrow" w:eastAsia="Times New Roman" w:hAnsi="Arial Narrow"/>
          <w:iCs/>
          <w:color w:val="010000"/>
          <w:sz w:val="24"/>
          <w:szCs w:val="24"/>
          <w:lang w:eastAsia="en-GB"/>
        </w:rPr>
        <w:t>us,</w:t>
      </w:r>
      <w:r w:rsidRPr="00212B74">
        <w:rPr>
          <w:rFonts w:ascii="Arial Narrow" w:eastAsia="Times New Roman" w:hAnsi="Arial Narrow"/>
          <w:iCs/>
          <w:color w:val="010000"/>
          <w:sz w:val="24"/>
          <w:szCs w:val="24"/>
          <w:lang w:eastAsia="en-GB"/>
        </w:rPr>
        <w:t xml:space="preserve"> or we can be blind to this saving presence.  We can also be like the interrogators sent by the Pharisees with many questions but not really listening attentively to the answers.</w:t>
      </w:r>
      <w:r>
        <w:rPr>
          <w:rFonts w:ascii="Arial Narrow" w:eastAsia="Times New Roman" w:hAnsi="Arial Narrow"/>
          <w:iCs/>
          <w:color w:val="010000"/>
          <w:sz w:val="24"/>
          <w:szCs w:val="24"/>
          <w:lang w:eastAsia="en-GB"/>
        </w:rPr>
        <w:t xml:space="preserve">  </w:t>
      </w:r>
      <w:r w:rsidRPr="00212B74">
        <w:rPr>
          <w:rFonts w:ascii="Arial Narrow" w:eastAsia="Times New Roman" w:hAnsi="Arial Narrow"/>
          <w:iCs/>
          <w:color w:val="010000"/>
          <w:sz w:val="24"/>
          <w:szCs w:val="24"/>
          <w:lang w:eastAsia="en-GB"/>
        </w:rPr>
        <w:t xml:space="preserve">The readings in these days of Advent, especially today, are full of joy and hope.  The joy and hope are found in the fact that the promises of God are being fulfilled before our very eyes, even as we listen.  The Lord calls on each one of us to play our part in the unfolding of his plan of salvation.  We may feel that our part is small.  We may wonder, as John would have, what exactly is God asking us to do and say that will make a difference to the world and society in which we live.  But what matters is that we try to help each other to see and recognise Jesus standing among us – it is through our thoughts, words and actions – not necessarily big deeds but through our being pleasant and polite, being prepared to help anyone we meet that may be in need, checking on our neighbours, - acts of kindness and thoughtfulness.  This is the Good News; and our joy and privilege, like John’s, lie in proclaiming this to others.   Our being aware of Christ living amongst us should make us more respectful, patient, loving and caring towards those that we meet in the hope that they may see a little of Christ both among us and in each of us.  </w:t>
      </w:r>
      <w:r w:rsidRPr="00212B74">
        <w:rPr>
          <w:rFonts w:ascii="Arial Narrow" w:eastAsia="Times New Roman" w:hAnsi="Arial Narrow"/>
          <w:b/>
          <w:bCs/>
          <w:iCs/>
          <w:color w:val="010000"/>
          <w:sz w:val="24"/>
          <w:szCs w:val="24"/>
          <w:lang w:eastAsia="en-GB"/>
        </w:rPr>
        <w:t>Amen.</w:t>
      </w:r>
    </w:p>
    <w:p w14:paraId="1AAE9F2A" w14:textId="77777777" w:rsidR="0045535F" w:rsidRDefault="0045535F" w:rsidP="00406DB4">
      <w:pPr>
        <w:pStyle w:val="NoSpacing"/>
        <w:jc w:val="both"/>
        <w:rPr>
          <w:rFonts w:ascii="Arial Narrow" w:eastAsia="Times New Roman" w:hAnsi="Arial Narrow"/>
          <w:i/>
          <w:color w:val="010000"/>
          <w:sz w:val="16"/>
          <w:szCs w:val="16"/>
          <w:lang w:eastAsia="en-GB"/>
        </w:rPr>
      </w:pPr>
    </w:p>
    <w:p w14:paraId="45B95302" w14:textId="77777777" w:rsidR="0045535F" w:rsidRPr="0063153F" w:rsidRDefault="0045535F" w:rsidP="00406DB4">
      <w:pPr>
        <w:pStyle w:val="NoSpacing"/>
        <w:jc w:val="both"/>
        <w:rPr>
          <w:rFonts w:ascii="Arial Narrow" w:eastAsia="Times New Roman" w:hAnsi="Arial Narrow"/>
          <w:i/>
          <w:color w:val="010000"/>
          <w:sz w:val="16"/>
          <w:szCs w:val="16"/>
          <w:lang w:eastAsia="en-GB"/>
        </w:rPr>
      </w:pPr>
    </w:p>
    <w:p w14:paraId="1D336C2D" w14:textId="77777777" w:rsidR="00212B74" w:rsidRDefault="00212B74" w:rsidP="009632CE">
      <w:pPr>
        <w:pStyle w:val="NoSpacing"/>
        <w:jc w:val="both"/>
        <w:rPr>
          <w:rFonts w:ascii="Arial Narrow" w:hAnsi="Arial Narrow"/>
          <w:sz w:val="24"/>
          <w:szCs w:val="24"/>
        </w:rPr>
      </w:pPr>
    </w:p>
    <w:p w14:paraId="1E0CF38D" w14:textId="3226FFE3" w:rsidR="009632CE" w:rsidRPr="00932303" w:rsidRDefault="009632CE" w:rsidP="009632CE">
      <w:pPr>
        <w:pStyle w:val="NoSpacing"/>
        <w:jc w:val="both"/>
        <w:rPr>
          <w:rFonts w:ascii="Arial Narrow" w:hAnsi="Arial Narrow"/>
          <w:sz w:val="24"/>
          <w:szCs w:val="24"/>
        </w:rPr>
      </w:pPr>
      <w:r w:rsidRPr="00932303">
        <w:rPr>
          <w:rFonts w:ascii="Arial Narrow" w:hAnsi="Arial Narrow"/>
          <w:sz w:val="24"/>
          <w:szCs w:val="24"/>
        </w:rPr>
        <w:t>In the power of the Holy Spirit and in union with Christ let us bring our prayers for the Church and for the world to our heavenly Father.</w:t>
      </w:r>
    </w:p>
    <w:p w14:paraId="71E83459" w14:textId="77777777" w:rsidR="009632CE" w:rsidRDefault="009632CE" w:rsidP="009632CE">
      <w:pPr>
        <w:pStyle w:val="NoSpacing"/>
        <w:jc w:val="both"/>
        <w:rPr>
          <w:rFonts w:ascii="Arial Narrow" w:hAnsi="Arial Narrow"/>
          <w:sz w:val="8"/>
          <w:szCs w:val="8"/>
        </w:rPr>
      </w:pPr>
    </w:p>
    <w:p w14:paraId="4AC1F396" w14:textId="77777777" w:rsidR="00770176" w:rsidRDefault="00770176" w:rsidP="009632CE">
      <w:pPr>
        <w:pStyle w:val="NoSpacing"/>
        <w:jc w:val="both"/>
        <w:rPr>
          <w:rFonts w:ascii="Arial Narrow" w:hAnsi="Arial Narrow"/>
          <w:sz w:val="8"/>
          <w:szCs w:val="8"/>
        </w:rPr>
      </w:pPr>
    </w:p>
    <w:p w14:paraId="3430F1CB" w14:textId="77777777" w:rsidR="00770176" w:rsidRPr="009632CE" w:rsidRDefault="00770176" w:rsidP="009632CE">
      <w:pPr>
        <w:pStyle w:val="NoSpacing"/>
        <w:jc w:val="both"/>
        <w:rPr>
          <w:rFonts w:ascii="Arial Narrow" w:hAnsi="Arial Narrow"/>
          <w:sz w:val="8"/>
          <w:szCs w:val="8"/>
        </w:rPr>
      </w:pPr>
    </w:p>
    <w:p w14:paraId="742D2926" w14:textId="2EB1901F" w:rsidR="009632CE" w:rsidRDefault="009632CE" w:rsidP="009632CE">
      <w:pPr>
        <w:pStyle w:val="NoSpacing"/>
        <w:jc w:val="both"/>
        <w:rPr>
          <w:rFonts w:ascii="Arial Narrow" w:hAnsi="Arial Narrow"/>
          <w:sz w:val="24"/>
          <w:szCs w:val="24"/>
        </w:rPr>
      </w:pPr>
      <w:r>
        <w:rPr>
          <w:rFonts w:ascii="Arial Narrow" w:hAnsi="Arial Narrow"/>
          <w:sz w:val="24"/>
          <w:szCs w:val="24"/>
        </w:rPr>
        <w:t>We pray for the Church throughout the world, for the leaders of the Church among them Mary our bishop. We pray for the clergy and people of our diocese and for our own ministry area; may the Church, following the example of John the Baptist, be a faithful sign of Christ’s love and compassion for all.</w:t>
      </w:r>
    </w:p>
    <w:p w14:paraId="03908986"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5AF890C0" w14:textId="77777777" w:rsidR="009632CE" w:rsidRDefault="009632CE" w:rsidP="009632CE">
      <w:pPr>
        <w:pStyle w:val="NoSpacing"/>
        <w:jc w:val="both"/>
        <w:rPr>
          <w:rFonts w:ascii="Arial Narrow" w:hAnsi="Arial Narrow"/>
          <w:sz w:val="8"/>
          <w:szCs w:val="8"/>
        </w:rPr>
      </w:pPr>
    </w:p>
    <w:p w14:paraId="388D8EF0" w14:textId="77777777" w:rsidR="00770176" w:rsidRDefault="00770176" w:rsidP="009632CE">
      <w:pPr>
        <w:pStyle w:val="NoSpacing"/>
        <w:jc w:val="both"/>
        <w:rPr>
          <w:rFonts w:ascii="Arial Narrow" w:hAnsi="Arial Narrow"/>
          <w:sz w:val="8"/>
          <w:szCs w:val="8"/>
        </w:rPr>
      </w:pPr>
    </w:p>
    <w:p w14:paraId="67438476" w14:textId="77777777" w:rsidR="00770176" w:rsidRPr="009632CE" w:rsidRDefault="00770176" w:rsidP="009632CE">
      <w:pPr>
        <w:pStyle w:val="NoSpacing"/>
        <w:jc w:val="both"/>
        <w:rPr>
          <w:rFonts w:ascii="Arial Narrow" w:hAnsi="Arial Narrow"/>
          <w:sz w:val="8"/>
          <w:szCs w:val="8"/>
        </w:rPr>
      </w:pPr>
    </w:p>
    <w:p w14:paraId="0CD603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We pray for the people of the world, for the victims of violence and oppression, for all suffering the effects of natural disaster and for those suffering from famine or drought; May the leaders of the Nations strive to bring peace and reconciliation between their people’s that all may live safe and secure lives.</w:t>
      </w:r>
    </w:p>
    <w:p w14:paraId="093DC409"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2196471E" w14:textId="77777777" w:rsidR="009632CE" w:rsidRDefault="009632CE" w:rsidP="009632CE">
      <w:pPr>
        <w:pStyle w:val="NoSpacing"/>
        <w:jc w:val="both"/>
        <w:rPr>
          <w:rFonts w:ascii="Arial Narrow" w:hAnsi="Arial Narrow"/>
          <w:sz w:val="8"/>
          <w:szCs w:val="8"/>
        </w:rPr>
      </w:pPr>
    </w:p>
    <w:p w14:paraId="66C07398" w14:textId="77777777" w:rsidR="00770176" w:rsidRDefault="00770176" w:rsidP="009632CE">
      <w:pPr>
        <w:pStyle w:val="NoSpacing"/>
        <w:jc w:val="both"/>
        <w:rPr>
          <w:rFonts w:ascii="Arial Narrow" w:hAnsi="Arial Narrow"/>
          <w:sz w:val="8"/>
          <w:szCs w:val="8"/>
        </w:rPr>
      </w:pPr>
    </w:p>
    <w:p w14:paraId="14AAD626" w14:textId="77777777" w:rsidR="00770176" w:rsidRPr="009632CE" w:rsidRDefault="00770176" w:rsidP="009632CE">
      <w:pPr>
        <w:pStyle w:val="NoSpacing"/>
        <w:jc w:val="both"/>
        <w:rPr>
          <w:rFonts w:ascii="Arial Narrow" w:hAnsi="Arial Narrow"/>
          <w:sz w:val="8"/>
          <w:szCs w:val="8"/>
        </w:rPr>
      </w:pPr>
    </w:p>
    <w:p w14:paraId="1D330611"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our own community, for our families, friends and neighbours. We give thanks for all who serve the needs of the vulnerable; May we bring the hope that only Christ can give to all who we meet each day. </w:t>
      </w:r>
    </w:p>
    <w:p w14:paraId="497C8E8B"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4A755891" w14:textId="77777777" w:rsidR="009632CE" w:rsidRDefault="009632CE" w:rsidP="009632CE">
      <w:pPr>
        <w:pStyle w:val="NoSpacing"/>
        <w:jc w:val="both"/>
        <w:rPr>
          <w:rFonts w:ascii="Arial Narrow" w:hAnsi="Arial Narrow"/>
          <w:sz w:val="8"/>
          <w:szCs w:val="8"/>
        </w:rPr>
      </w:pPr>
    </w:p>
    <w:p w14:paraId="34176276" w14:textId="77777777" w:rsidR="00770176" w:rsidRDefault="00770176" w:rsidP="009632CE">
      <w:pPr>
        <w:pStyle w:val="NoSpacing"/>
        <w:jc w:val="both"/>
        <w:rPr>
          <w:rFonts w:ascii="Arial Narrow" w:hAnsi="Arial Narrow"/>
          <w:sz w:val="8"/>
          <w:szCs w:val="8"/>
        </w:rPr>
      </w:pPr>
    </w:p>
    <w:p w14:paraId="54A4E28B" w14:textId="77777777" w:rsidR="00770176" w:rsidRPr="009632CE" w:rsidRDefault="00770176" w:rsidP="009632CE">
      <w:pPr>
        <w:pStyle w:val="NoSpacing"/>
        <w:jc w:val="both"/>
        <w:rPr>
          <w:rFonts w:ascii="Arial Narrow" w:hAnsi="Arial Narrow"/>
          <w:sz w:val="8"/>
          <w:szCs w:val="8"/>
        </w:rPr>
      </w:pPr>
    </w:p>
    <w:p w14:paraId="12D38600" w14:textId="77777777"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parish intercession books; may they be strengthened by the Holy Spirit and consoled with the love of Christ. </w:t>
      </w:r>
    </w:p>
    <w:p w14:paraId="57C860E0"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3D395807" w14:textId="77777777" w:rsidR="009632CE" w:rsidRDefault="009632CE" w:rsidP="009632CE">
      <w:pPr>
        <w:pStyle w:val="NoSpacing"/>
        <w:jc w:val="both"/>
        <w:rPr>
          <w:rFonts w:ascii="Arial Narrow" w:hAnsi="Arial Narrow"/>
          <w:sz w:val="8"/>
          <w:szCs w:val="8"/>
        </w:rPr>
      </w:pPr>
    </w:p>
    <w:p w14:paraId="441157D7" w14:textId="77777777" w:rsidR="00770176" w:rsidRDefault="00770176" w:rsidP="009632CE">
      <w:pPr>
        <w:pStyle w:val="NoSpacing"/>
        <w:jc w:val="both"/>
        <w:rPr>
          <w:rFonts w:ascii="Arial Narrow" w:hAnsi="Arial Narrow"/>
          <w:sz w:val="8"/>
          <w:szCs w:val="8"/>
        </w:rPr>
      </w:pPr>
    </w:p>
    <w:p w14:paraId="483F3FD9" w14:textId="77777777" w:rsidR="00770176" w:rsidRPr="009632CE" w:rsidRDefault="00770176" w:rsidP="009632CE">
      <w:pPr>
        <w:pStyle w:val="NoSpacing"/>
        <w:jc w:val="both"/>
        <w:rPr>
          <w:rFonts w:ascii="Arial Narrow" w:hAnsi="Arial Narrow"/>
          <w:sz w:val="8"/>
          <w:szCs w:val="8"/>
        </w:rPr>
      </w:pPr>
    </w:p>
    <w:p w14:paraId="18761AA4" w14:textId="77777777" w:rsidR="0063153F" w:rsidRDefault="009632CE" w:rsidP="009632CE">
      <w:pPr>
        <w:pStyle w:val="NoSpacing"/>
        <w:jc w:val="both"/>
        <w:rPr>
          <w:rFonts w:ascii="Arial Narrow" w:hAnsi="Arial Narrow"/>
          <w:sz w:val="24"/>
          <w:szCs w:val="24"/>
        </w:rPr>
      </w:pPr>
      <w:r>
        <w:rPr>
          <w:rFonts w:ascii="Arial Narrow" w:hAnsi="Arial Narrow"/>
          <w:sz w:val="24"/>
          <w:szCs w:val="24"/>
        </w:rPr>
        <w:t xml:space="preserve">We pray for all who have died. We remember before God our own departed loved ones and we pray for the recently departed and those whose anniversary of death falls at this time. May they share the eternal glory of heaven in the company of all the </w:t>
      </w:r>
    </w:p>
    <w:p w14:paraId="5BF2D889" w14:textId="05E8CD70" w:rsidR="009632CE" w:rsidRDefault="009632CE" w:rsidP="009632CE">
      <w:pPr>
        <w:pStyle w:val="NoSpacing"/>
        <w:jc w:val="both"/>
        <w:rPr>
          <w:rFonts w:ascii="Arial Narrow" w:hAnsi="Arial Narrow"/>
          <w:sz w:val="24"/>
          <w:szCs w:val="24"/>
        </w:rPr>
      </w:pPr>
      <w:r>
        <w:rPr>
          <w:rFonts w:ascii="Arial Narrow" w:hAnsi="Arial Narrow"/>
          <w:sz w:val="24"/>
          <w:szCs w:val="24"/>
        </w:rPr>
        <w:t xml:space="preserve">saints. </w:t>
      </w:r>
    </w:p>
    <w:p w14:paraId="0E69F15D" w14:textId="77777777" w:rsidR="009632CE" w:rsidRDefault="009632CE" w:rsidP="009632CE">
      <w:pPr>
        <w:pStyle w:val="NoSpacing"/>
        <w:jc w:val="both"/>
        <w:rPr>
          <w:rFonts w:ascii="Arial Narrow" w:hAnsi="Arial Narrow"/>
          <w:b/>
          <w:sz w:val="24"/>
          <w:szCs w:val="24"/>
        </w:rPr>
      </w:pPr>
      <w:r>
        <w:rPr>
          <w:rFonts w:ascii="Arial Narrow" w:hAnsi="Arial Narrow"/>
          <w:sz w:val="24"/>
          <w:szCs w:val="24"/>
        </w:rPr>
        <w:t xml:space="preserve">Lord in your mercy, </w:t>
      </w:r>
      <w:r>
        <w:rPr>
          <w:rFonts w:ascii="Arial Narrow" w:hAnsi="Arial Narrow"/>
          <w:b/>
          <w:sz w:val="24"/>
          <w:szCs w:val="24"/>
        </w:rPr>
        <w:t>hear our prayer.</w:t>
      </w:r>
    </w:p>
    <w:p w14:paraId="115D3E5A" w14:textId="77777777" w:rsidR="009632CE" w:rsidRPr="00EA4412" w:rsidRDefault="009632CE" w:rsidP="009632CE">
      <w:pPr>
        <w:pStyle w:val="NoSpacing"/>
        <w:rPr>
          <w:rFonts w:ascii="Arial Narrow" w:hAnsi="Arial Narrow"/>
          <w:sz w:val="8"/>
          <w:szCs w:val="8"/>
        </w:rPr>
      </w:pPr>
    </w:p>
    <w:p w14:paraId="54A94C0E" w14:textId="77777777" w:rsidR="00770176" w:rsidRDefault="00770176" w:rsidP="009632CE">
      <w:pPr>
        <w:pStyle w:val="NoSpacing"/>
        <w:rPr>
          <w:rFonts w:ascii="Arial Narrow" w:hAnsi="Arial Narrow"/>
          <w:sz w:val="24"/>
          <w:szCs w:val="24"/>
        </w:rPr>
      </w:pPr>
    </w:p>
    <w:p w14:paraId="536A568F" w14:textId="77777777" w:rsidR="00770176" w:rsidRDefault="00770176" w:rsidP="009632CE">
      <w:pPr>
        <w:pStyle w:val="NoSpacing"/>
        <w:rPr>
          <w:rFonts w:ascii="Arial Narrow" w:hAnsi="Arial Narrow"/>
          <w:sz w:val="24"/>
          <w:szCs w:val="24"/>
        </w:rPr>
      </w:pPr>
    </w:p>
    <w:p w14:paraId="394C4F3A" w14:textId="77777777" w:rsidR="00770176" w:rsidRDefault="00770176" w:rsidP="009632CE">
      <w:pPr>
        <w:pStyle w:val="NoSpacing"/>
        <w:rPr>
          <w:rFonts w:ascii="Arial Narrow" w:hAnsi="Arial Narrow"/>
          <w:sz w:val="24"/>
          <w:szCs w:val="24"/>
        </w:rPr>
      </w:pPr>
    </w:p>
    <w:p w14:paraId="6512CF7A" w14:textId="77777777" w:rsidR="00770176" w:rsidRDefault="00770176" w:rsidP="009632CE">
      <w:pPr>
        <w:pStyle w:val="NoSpacing"/>
        <w:rPr>
          <w:rFonts w:ascii="Arial Narrow" w:hAnsi="Arial Narrow"/>
          <w:sz w:val="24"/>
          <w:szCs w:val="24"/>
        </w:rPr>
      </w:pPr>
    </w:p>
    <w:p w14:paraId="412DB3B3" w14:textId="684556A0" w:rsidR="009632CE" w:rsidRPr="00932303" w:rsidRDefault="009632CE" w:rsidP="009632CE">
      <w:pPr>
        <w:pStyle w:val="NoSpacing"/>
        <w:rPr>
          <w:rFonts w:ascii="Arial Narrow" w:hAnsi="Arial Narrow"/>
          <w:sz w:val="24"/>
          <w:szCs w:val="24"/>
        </w:rPr>
      </w:pPr>
      <w:r w:rsidRPr="00932303">
        <w:rPr>
          <w:rFonts w:ascii="Arial Narrow" w:hAnsi="Arial Narrow"/>
          <w:sz w:val="24"/>
          <w:szCs w:val="24"/>
        </w:rPr>
        <w:lastRenderedPageBreak/>
        <w:t>We bring all our prayers to our heavenly Father as we pray together:</w:t>
      </w:r>
    </w:p>
    <w:p w14:paraId="1153ABED" w14:textId="77777777" w:rsidR="009632CE" w:rsidRPr="00EA4412" w:rsidRDefault="009632CE" w:rsidP="009632CE">
      <w:pPr>
        <w:pStyle w:val="NoSpacing"/>
        <w:rPr>
          <w:rFonts w:ascii="Arial Narrow" w:hAnsi="Arial Narrow"/>
          <w:sz w:val="8"/>
          <w:szCs w:val="8"/>
        </w:rPr>
      </w:pPr>
    </w:p>
    <w:p w14:paraId="66E4054C" w14:textId="77777777" w:rsidR="00D6793F" w:rsidRDefault="00D6793F" w:rsidP="009632CE">
      <w:pPr>
        <w:pStyle w:val="NoSpacing"/>
        <w:ind w:firstLine="720"/>
        <w:rPr>
          <w:rFonts w:ascii="Arial Narrow" w:hAnsi="Arial Narrow"/>
          <w:b/>
          <w:sz w:val="24"/>
          <w:szCs w:val="24"/>
        </w:rPr>
      </w:pPr>
    </w:p>
    <w:p w14:paraId="1BD1D3C5" w14:textId="59E2A515"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Our Father, who art in heaven, </w:t>
      </w:r>
    </w:p>
    <w:p w14:paraId="5BB5F971"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6F2F4BD3" w14:textId="77777777" w:rsidR="009632CE"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047CCD73"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thy will be done,</w:t>
      </w:r>
    </w:p>
    <w:p w14:paraId="42E2688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02D1D6C6"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47290C79"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0CD04DB0"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2E41073F"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0FBFB91B"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492D03A5"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For thine is the Kingdom,</w:t>
      </w:r>
    </w:p>
    <w:p w14:paraId="5EF1ABAE" w14:textId="77777777" w:rsidR="009632CE" w:rsidRPr="00932303" w:rsidRDefault="009632CE" w:rsidP="009632CE">
      <w:pPr>
        <w:pStyle w:val="NoSpacing"/>
        <w:ind w:firstLine="720"/>
        <w:rPr>
          <w:rFonts w:ascii="Arial Narrow" w:hAnsi="Arial Narrow"/>
          <w:b/>
          <w:sz w:val="24"/>
          <w:szCs w:val="24"/>
        </w:rPr>
      </w:pPr>
      <w:r w:rsidRPr="00932303">
        <w:rPr>
          <w:rFonts w:ascii="Arial Narrow" w:hAnsi="Arial Narrow"/>
          <w:b/>
          <w:sz w:val="24"/>
          <w:szCs w:val="24"/>
        </w:rPr>
        <w:t>The power and the glory, for ever and ever. Amen.</w:t>
      </w:r>
    </w:p>
    <w:p w14:paraId="78540AC6" w14:textId="77777777" w:rsidR="009632CE" w:rsidRDefault="009632CE" w:rsidP="009632CE">
      <w:pPr>
        <w:pStyle w:val="NoSpacing"/>
        <w:rPr>
          <w:rFonts w:ascii="Arial Narrow" w:hAnsi="Arial Narrow"/>
          <w:b/>
          <w:sz w:val="8"/>
          <w:szCs w:val="8"/>
        </w:rPr>
      </w:pPr>
    </w:p>
    <w:p w14:paraId="52456B28" w14:textId="77777777" w:rsidR="0045535F" w:rsidRDefault="0045535F" w:rsidP="0045535F">
      <w:pPr>
        <w:pStyle w:val="NoSpacing"/>
        <w:rPr>
          <w:rFonts w:ascii="Arial Narrow" w:hAnsi="Arial Narrow"/>
          <w:b/>
          <w:sz w:val="24"/>
          <w:szCs w:val="24"/>
        </w:rPr>
      </w:pPr>
    </w:p>
    <w:p w14:paraId="6B891D6A" w14:textId="77777777" w:rsidR="0045535F" w:rsidRDefault="0045535F" w:rsidP="0045535F">
      <w:pPr>
        <w:pStyle w:val="NoSpacing"/>
        <w:rPr>
          <w:rFonts w:ascii="Arial Narrow" w:hAnsi="Arial Narrow"/>
          <w:b/>
          <w:sz w:val="24"/>
          <w:szCs w:val="24"/>
        </w:rPr>
      </w:pPr>
    </w:p>
    <w:p w14:paraId="273B2FCC" w14:textId="063A4D85"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t>The Peace:</w:t>
      </w:r>
    </w:p>
    <w:p w14:paraId="24A5724A"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Jesus said, “Peace, I bequeath to you; my own peace I give you; a peace the world cannot give, this is my gift to you. The peace of the Lord be with you and with all those whom you love</w:t>
      </w:r>
      <w:r w:rsidRPr="003439AE">
        <w:rPr>
          <w:rFonts w:ascii="Arial Narrow" w:hAnsi="Arial Narrow"/>
          <w:b/>
          <w:sz w:val="24"/>
          <w:szCs w:val="24"/>
        </w:rPr>
        <w:t>. And also with you.</w:t>
      </w:r>
    </w:p>
    <w:p w14:paraId="7A1E37CD" w14:textId="77777777" w:rsidR="0045535F" w:rsidRPr="003439AE" w:rsidRDefault="0045535F" w:rsidP="0045535F">
      <w:pPr>
        <w:pStyle w:val="NoSpacing"/>
        <w:rPr>
          <w:rFonts w:ascii="Arial Narrow" w:hAnsi="Arial Narrow"/>
          <w:b/>
          <w:sz w:val="24"/>
          <w:szCs w:val="24"/>
        </w:rPr>
      </w:pPr>
    </w:p>
    <w:p w14:paraId="744FB924" w14:textId="77777777"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t>Let us pray:</w:t>
      </w:r>
    </w:p>
    <w:p w14:paraId="317E9C14"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Lord Jesus Christ, you have taught us that what we do for the least of our brothers and sisters we do also for you: give us the will to be the servant of others as you were the servant of all, and gave up your life and died for us, but are alive and reign, now and for ever. </w:t>
      </w:r>
      <w:r w:rsidRPr="003439AE">
        <w:rPr>
          <w:rFonts w:ascii="Arial Narrow" w:hAnsi="Arial Narrow"/>
          <w:b/>
          <w:sz w:val="24"/>
          <w:szCs w:val="24"/>
        </w:rPr>
        <w:t>Amen.</w:t>
      </w:r>
    </w:p>
    <w:p w14:paraId="61368ACC" w14:textId="77777777" w:rsidR="0045535F" w:rsidRPr="003439AE" w:rsidRDefault="0045535F" w:rsidP="0045535F">
      <w:pPr>
        <w:pStyle w:val="NoSpacing"/>
        <w:rPr>
          <w:rFonts w:ascii="Arial Narrow" w:hAnsi="Arial Narrow"/>
          <w:b/>
          <w:sz w:val="24"/>
          <w:szCs w:val="24"/>
        </w:rPr>
      </w:pPr>
    </w:p>
    <w:p w14:paraId="0477A4A8" w14:textId="77777777" w:rsidR="0045535F" w:rsidRPr="003439AE" w:rsidRDefault="0045535F" w:rsidP="0045535F">
      <w:pPr>
        <w:pStyle w:val="NoSpacing"/>
        <w:rPr>
          <w:rFonts w:ascii="Arial Narrow" w:hAnsi="Arial Narrow"/>
          <w:b/>
          <w:sz w:val="24"/>
          <w:szCs w:val="24"/>
        </w:rPr>
      </w:pPr>
      <w:r w:rsidRPr="003439AE">
        <w:rPr>
          <w:rFonts w:ascii="Arial Narrow" w:hAnsi="Arial Narrow"/>
          <w:b/>
          <w:sz w:val="24"/>
          <w:szCs w:val="24"/>
        </w:rPr>
        <w:t>The Blessing:</w:t>
      </w:r>
    </w:p>
    <w:p w14:paraId="7CF46DC3" w14:textId="77777777" w:rsidR="0045535F" w:rsidRPr="003439AE" w:rsidRDefault="0045535F" w:rsidP="0045535F">
      <w:pPr>
        <w:pStyle w:val="NoSpacing"/>
        <w:rPr>
          <w:rFonts w:ascii="Arial Narrow" w:hAnsi="Arial Narrow"/>
          <w:b/>
          <w:sz w:val="24"/>
          <w:szCs w:val="24"/>
        </w:rPr>
      </w:pPr>
      <w:r w:rsidRPr="003439AE">
        <w:rPr>
          <w:rFonts w:ascii="Arial Narrow" w:hAnsi="Arial Narrow"/>
          <w:bCs/>
          <w:sz w:val="24"/>
          <w:szCs w:val="24"/>
        </w:rPr>
        <w:t>The Lord be with you</w:t>
      </w:r>
      <w:r w:rsidRPr="003439AE">
        <w:rPr>
          <w:rFonts w:ascii="Arial Narrow" w:hAnsi="Arial Narrow"/>
          <w:b/>
          <w:sz w:val="24"/>
          <w:szCs w:val="24"/>
        </w:rPr>
        <w:t>.   And also with you.</w:t>
      </w:r>
    </w:p>
    <w:p w14:paraId="4823BC8A"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The peace of God which is beyond all understanding guard your hearts in the knowledge and love of God and of his Son Jesus Christ.  </w:t>
      </w:r>
      <w:r w:rsidRPr="003439AE">
        <w:rPr>
          <w:rFonts w:ascii="Arial Narrow" w:hAnsi="Arial Narrow"/>
          <w:b/>
          <w:sz w:val="24"/>
          <w:szCs w:val="24"/>
        </w:rPr>
        <w:t>Amen</w:t>
      </w:r>
      <w:r w:rsidRPr="003439AE">
        <w:rPr>
          <w:rFonts w:ascii="Arial Narrow" w:hAnsi="Arial Narrow"/>
          <w:bCs/>
          <w:sz w:val="24"/>
          <w:szCs w:val="24"/>
        </w:rPr>
        <w:t>.</w:t>
      </w:r>
    </w:p>
    <w:p w14:paraId="1E04C6C9" w14:textId="77777777" w:rsidR="0045535F" w:rsidRPr="003439AE" w:rsidRDefault="0045535F" w:rsidP="0045535F">
      <w:pPr>
        <w:pStyle w:val="NoSpacing"/>
        <w:rPr>
          <w:rFonts w:ascii="Arial Narrow" w:hAnsi="Arial Narrow"/>
          <w:b/>
          <w:sz w:val="24"/>
          <w:szCs w:val="24"/>
        </w:rPr>
      </w:pPr>
    </w:p>
    <w:p w14:paraId="384ADFE4" w14:textId="77777777" w:rsidR="0045535F" w:rsidRPr="003439AE" w:rsidRDefault="0045535F" w:rsidP="0045535F">
      <w:pPr>
        <w:pStyle w:val="NoSpacing"/>
        <w:rPr>
          <w:rFonts w:ascii="Arial Narrow" w:hAnsi="Arial Narrow"/>
          <w:bCs/>
          <w:sz w:val="24"/>
          <w:szCs w:val="24"/>
        </w:rPr>
      </w:pPr>
      <w:r w:rsidRPr="003439AE">
        <w:rPr>
          <w:rFonts w:ascii="Arial Narrow" w:hAnsi="Arial Narrow"/>
          <w:bCs/>
          <w:sz w:val="24"/>
          <w:szCs w:val="24"/>
        </w:rPr>
        <w:t xml:space="preserve">Let us go in peace to love and serve the Lord. </w:t>
      </w:r>
    </w:p>
    <w:p w14:paraId="2B7C039F" w14:textId="77777777" w:rsidR="0045535F" w:rsidRDefault="0045535F" w:rsidP="0045535F">
      <w:pPr>
        <w:pStyle w:val="NoSpacing"/>
        <w:rPr>
          <w:rFonts w:ascii="Arial Narrow" w:hAnsi="Arial Narrow"/>
          <w:b/>
          <w:sz w:val="24"/>
          <w:szCs w:val="24"/>
        </w:rPr>
      </w:pPr>
      <w:r w:rsidRPr="003439AE">
        <w:rPr>
          <w:rFonts w:ascii="Arial Narrow" w:hAnsi="Arial Narrow"/>
          <w:bCs/>
          <w:sz w:val="24"/>
          <w:szCs w:val="24"/>
        </w:rPr>
        <w:t>In the name of Christ</w:t>
      </w:r>
      <w:r w:rsidRPr="003439AE">
        <w:rPr>
          <w:rFonts w:ascii="Arial Narrow" w:hAnsi="Arial Narrow"/>
          <w:b/>
          <w:sz w:val="24"/>
          <w:szCs w:val="24"/>
        </w:rPr>
        <w:t>. Amen</w:t>
      </w:r>
    </w:p>
    <w:p w14:paraId="485E43FD" w14:textId="77777777" w:rsidR="0045535F" w:rsidRDefault="0045535F" w:rsidP="0045535F">
      <w:pPr>
        <w:pStyle w:val="NoSpacing"/>
        <w:rPr>
          <w:rFonts w:ascii="Arial Narrow" w:hAnsi="Arial Narrow"/>
          <w:b/>
          <w:sz w:val="24"/>
          <w:szCs w:val="24"/>
        </w:rPr>
      </w:pPr>
    </w:p>
    <w:p w14:paraId="6A3A1E1D" w14:textId="77777777" w:rsidR="0045535F" w:rsidRDefault="0045535F" w:rsidP="0045535F">
      <w:pPr>
        <w:pStyle w:val="NoSpacing"/>
        <w:rPr>
          <w:rFonts w:ascii="Arial Narrow" w:hAnsi="Arial Narrow"/>
          <w:b/>
          <w:sz w:val="24"/>
          <w:szCs w:val="24"/>
        </w:rPr>
      </w:pPr>
    </w:p>
    <w:p w14:paraId="64D54E13" w14:textId="77777777" w:rsidR="00D6793F" w:rsidRDefault="00D6793F" w:rsidP="0045535F">
      <w:pPr>
        <w:pStyle w:val="NoSpacing"/>
        <w:rPr>
          <w:rFonts w:ascii="Arial Narrow" w:hAnsi="Arial Narrow"/>
          <w:b/>
          <w:sz w:val="24"/>
          <w:szCs w:val="24"/>
        </w:rPr>
      </w:pPr>
    </w:p>
    <w:p w14:paraId="1E44BC95" w14:textId="77777777" w:rsidR="00D6793F" w:rsidRDefault="00D6793F" w:rsidP="0045535F">
      <w:pPr>
        <w:pStyle w:val="NoSpacing"/>
        <w:rPr>
          <w:rFonts w:ascii="Arial Narrow" w:hAnsi="Arial Narrow"/>
          <w:b/>
          <w:sz w:val="24"/>
          <w:szCs w:val="24"/>
        </w:rPr>
      </w:pPr>
    </w:p>
    <w:p w14:paraId="3242D225" w14:textId="77777777" w:rsidR="00445D3E" w:rsidRPr="004B2AE5" w:rsidRDefault="009632CE" w:rsidP="00445D3E">
      <w:pPr>
        <w:pStyle w:val="NoSpacing"/>
        <w:rPr>
          <w:rFonts w:ascii="Arial Narrow" w:hAnsi="Arial Narrow"/>
          <w:b/>
          <w:bCs/>
          <w:sz w:val="24"/>
          <w:szCs w:val="24"/>
        </w:rPr>
      </w:pPr>
      <w:r w:rsidRPr="0088401F">
        <w:rPr>
          <w:rFonts w:ascii="Arial Narrow" w:hAnsi="Arial Narrow"/>
          <w:b/>
          <w:sz w:val="24"/>
          <w:szCs w:val="24"/>
        </w:rPr>
        <w:t xml:space="preserve">Hymn 2:  </w:t>
      </w:r>
      <w:r w:rsidR="00445D3E" w:rsidRPr="004B2AE5">
        <w:rPr>
          <w:rFonts w:ascii="Arial Narrow" w:hAnsi="Arial Narrow"/>
          <w:b/>
          <w:bCs/>
          <w:sz w:val="24"/>
          <w:szCs w:val="24"/>
        </w:rPr>
        <w:t>Come, Thou long expected Jesus</w:t>
      </w:r>
    </w:p>
    <w:p w14:paraId="4884A3AB" w14:textId="77777777" w:rsidR="00445D3E" w:rsidRPr="00AB59B5" w:rsidRDefault="00445D3E" w:rsidP="00445D3E">
      <w:pPr>
        <w:pStyle w:val="NoSpacing"/>
        <w:rPr>
          <w:rFonts w:ascii="Arial Narrow" w:hAnsi="Arial Narrow"/>
          <w:sz w:val="24"/>
          <w:szCs w:val="24"/>
        </w:rPr>
      </w:pPr>
    </w:p>
    <w:p w14:paraId="2387B9E1" w14:textId="04F90203" w:rsidR="00445D3E" w:rsidRPr="00AB59B5" w:rsidRDefault="00445D3E" w:rsidP="00445D3E">
      <w:pPr>
        <w:pStyle w:val="NoSpacing"/>
        <w:numPr>
          <w:ilvl w:val="0"/>
          <w:numId w:val="42"/>
        </w:numPr>
        <w:rPr>
          <w:rFonts w:ascii="Arial Narrow" w:hAnsi="Arial Narrow"/>
          <w:b/>
          <w:bCs/>
          <w:sz w:val="24"/>
          <w:szCs w:val="24"/>
        </w:rPr>
      </w:pPr>
      <w:r>
        <w:rPr>
          <w:rFonts w:ascii="Arial Narrow" w:hAnsi="Arial Narrow"/>
          <w:b/>
          <w:bCs/>
          <w:sz w:val="24"/>
          <w:szCs w:val="24"/>
        </w:rPr>
        <w:t xml:space="preserve"> </w:t>
      </w:r>
      <w:r w:rsidRPr="00AB59B5">
        <w:rPr>
          <w:rFonts w:ascii="Arial Narrow" w:hAnsi="Arial Narrow"/>
          <w:b/>
          <w:bCs/>
          <w:sz w:val="24"/>
          <w:szCs w:val="24"/>
        </w:rPr>
        <w:t>Come, Thou long expected Jesus</w:t>
      </w:r>
    </w:p>
    <w:p w14:paraId="28F2AFA7" w14:textId="77777777" w:rsidR="00445D3E" w:rsidRPr="00AB59B5" w:rsidRDefault="00445D3E" w:rsidP="00445D3E">
      <w:pPr>
        <w:pStyle w:val="NoSpacing"/>
        <w:ind w:firstLine="720"/>
        <w:rPr>
          <w:rFonts w:ascii="Arial Narrow" w:hAnsi="Arial Narrow"/>
          <w:b/>
          <w:bCs/>
          <w:sz w:val="24"/>
          <w:szCs w:val="24"/>
        </w:rPr>
      </w:pPr>
      <w:r w:rsidRPr="00AB59B5">
        <w:rPr>
          <w:rFonts w:ascii="Arial Narrow" w:hAnsi="Arial Narrow"/>
          <w:b/>
          <w:bCs/>
          <w:sz w:val="24"/>
          <w:szCs w:val="24"/>
        </w:rPr>
        <w:t>born to set Thy people free;</w:t>
      </w:r>
    </w:p>
    <w:p w14:paraId="01495504" w14:textId="77777777" w:rsidR="00445D3E" w:rsidRPr="00AB59B5" w:rsidRDefault="00445D3E" w:rsidP="00445D3E">
      <w:pPr>
        <w:pStyle w:val="NoSpacing"/>
        <w:ind w:left="720"/>
        <w:rPr>
          <w:rFonts w:ascii="Arial Narrow" w:hAnsi="Arial Narrow"/>
          <w:b/>
          <w:bCs/>
          <w:sz w:val="24"/>
          <w:szCs w:val="24"/>
        </w:rPr>
      </w:pPr>
      <w:r w:rsidRPr="00AB59B5">
        <w:rPr>
          <w:rFonts w:ascii="Arial Narrow" w:hAnsi="Arial Narrow"/>
          <w:b/>
          <w:bCs/>
          <w:sz w:val="24"/>
          <w:szCs w:val="24"/>
        </w:rPr>
        <w:t>from our fears and sins release us,</w:t>
      </w:r>
    </w:p>
    <w:p w14:paraId="754F2888" w14:textId="77777777" w:rsidR="00445D3E" w:rsidRPr="00AB59B5" w:rsidRDefault="00445D3E" w:rsidP="00445D3E">
      <w:pPr>
        <w:pStyle w:val="NoSpacing"/>
        <w:ind w:firstLine="720"/>
        <w:rPr>
          <w:rFonts w:ascii="Arial Narrow" w:hAnsi="Arial Narrow"/>
          <w:b/>
          <w:bCs/>
          <w:sz w:val="24"/>
          <w:szCs w:val="24"/>
        </w:rPr>
      </w:pPr>
      <w:r w:rsidRPr="00AB59B5">
        <w:rPr>
          <w:rFonts w:ascii="Arial Narrow" w:hAnsi="Arial Narrow"/>
          <w:b/>
          <w:bCs/>
          <w:sz w:val="24"/>
          <w:szCs w:val="24"/>
        </w:rPr>
        <w:t xml:space="preserve">let us find our rest in Thee.  </w:t>
      </w:r>
    </w:p>
    <w:p w14:paraId="78D2DE71" w14:textId="77777777" w:rsidR="00445D3E" w:rsidRPr="00AB59B5" w:rsidRDefault="00445D3E" w:rsidP="00445D3E">
      <w:pPr>
        <w:pStyle w:val="NoSpacing"/>
        <w:rPr>
          <w:rFonts w:ascii="Arial Narrow" w:hAnsi="Arial Narrow"/>
          <w:b/>
          <w:bCs/>
          <w:sz w:val="8"/>
          <w:szCs w:val="8"/>
        </w:rPr>
      </w:pPr>
    </w:p>
    <w:p w14:paraId="4CAC9627" w14:textId="5FCED3E7" w:rsidR="00445D3E" w:rsidRPr="00AB59B5" w:rsidRDefault="00445D3E" w:rsidP="00445D3E">
      <w:pPr>
        <w:pStyle w:val="NoSpacing"/>
        <w:numPr>
          <w:ilvl w:val="0"/>
          <w:numId w:val="42"/>
        </w:numPr>
        <w:rPr>
          <w:rFonts w:ascii="Arial Narrow" w:hAnsi="Arial Narrow"/>
          <w:b/>
          <w:bCs/>
          <w:sz w:val="24"/>
          <w:szCs w:val="24"/>
        </w:rPr>
      </w:pPr>
      <w:r>
        <w:rPr>
          <w:rFonts w:ascii="Arial Narrow" w:hAnsi="Arial Narrow"/>
          <w:b/>
          <w:bCs/>
          <w:sz w:val="24"/>
          <w:szCs w:val="24"/>
        </w:rPr>
        <w:t xml:space="preserve"> </w:t>
      </w:r>
      <w:r w:rsidRPr="00AB59B5">
        <w:rPr>
          <w:rFonts w:ascii="Arial Narrow" w:hAnsi="Arial Narrow"/>
          <w:b/>
          <w:bCs/>
          <w:sz w:val="24"/>
          <w:szCs w:val="24"/>
        </w:rPr>
        <w:t>Israel's strength and consolation,</w:t>
      </w:r>
    </w:p>
    <w:p w14:paraId="14092ED0" w14:textId="77777777" w:rsidR="00445D3E" w:rsidRPr="00AB59B5" w:rsidRDefault="00445D3E" w:rsidP="00445D3E">
      <w:pPr>
        <w:pStyle w:val="NoSpacing"/>
        <w:ind w:firstLine="720"/>
        <w:rPr>
          <w:rFonts w:ascii="Arial Narrow" w:hAnsi="Arial Narrow"/>
          <w:b/>
          <w:bCs/>
          <w:sz w:val="24"/>
          <w:szCs w:val="24"/>
        </w:rPr>
      </w:pPr>
      <w:r w:rsidRPr="00AB59B5">
        <w:rPr>
          <w:rFonts w:ascii="Arial Narrow" w:hAnsi="Arial Narrow"/>
          <w:b/>
          <w:bCs/>
          <w:sz w:val="24"/>
          <w:szCs w:val="24"/>
        </w:rPr>
        <w:t>hope of all the earth Thou art;</w:t>
      </w:r>
    </w:p>
    <w:p w14:paraId="3F559078" w14:textId="77777777" w:rsidR="00445D3E" w:rsidRPr="00AB59B5" w:rsidRDefault="00445D3E" w:rsidP="00445D3E">
      <w:pPr>
        <w:pStyle w:val="NoSpacing"/>
        <w:ind w:firstLine="720"/>
        <w:rPr>
          <w:rFonts w:ascii="Arial Narrow" w:hAnsi="Arial Narrow"/>
          <w:b/>
          <w:bCs/>
          <w:sz w:val="24"/>
          <w:szCs w:val="24"/>
        </w:rPr>
      </w:pPr>
      <w:r w:rsidRPr="00AB59B5">
        <w:rPr>
          <w:rFonts w:ascii="Arial Narrow" w:hAnsi="Arial Narrow"/>
          <w:b/>
          <w:bCs/>
          <w:sz w:val="24"/>
          <w:szCs w:val="24"/>
        </w:rPr>
        <w:t>dear desire of every nation,</w:t>
      </w:r>
    </w:p>
    <w:p w14:paraId="50941A31" w14:textId="77777777" w:rsidR="00445D3E" w:rsidRPr="00AB59B5" w:rsidRDefault="00445D3E" w:rsidP="00445D3E">
      <w:pPr>
        <w:pStyle w:val="NoSpacing"/>
        <w:ind w:firstLine="720"/>
        <w:rPr>
          <w:rFonts w:ascii="Arial Narrow" w:hAnsi="Arial Narrow"/>
          <w:b/>
          <w:bCs/>
          <w:sz w:val="24"/>
          <w:szCs w:val="24"/>
        </w:rPr>
      </w:pPr>
      <w:r w:rsidRPr="00AB59B5">
        <w:rPr>
          <w:rFonts w:ascii="Arial Narrow" w:hAnsi="Arial Narrow"/>
          <w:b/>
          <w:bCs/>
          <w:sz w:val="24"/>
          <w:szCs w:val="24"/>
        </w:rPr>
        <w:t>joy of every longing heart.</w:t>
      </w:r>
    </w:p>
    <w:p w14:paraId="5CBDB865" w14:textId="77777777" w:rsidR="00445D3E" w:rsidRPr="00AB59B5" w:rsidRDefault="00445D3E" w:rsidP="00445D3E">
      <w:pPr>
        <w:pStyle w:val="NoSpacing"/>
        <w:rPr>
          <w:rFonts w:ascii="Arial Narrow" w:hAnsi="Arial Narrow"/>
          <w:sz w:val="8"/>
          <w:szCs w:val="8"/>
        </w:rPr>
      </w:pPr>
    </w:p>
    <w:p w14:paraId="7557D86C" w14:textId="2705CEB8" w:rsidR="00445D3E" w:rsidRPr="00AB59B5" w:rsidRDefault="00445D3E" w:rsidP="00445D3E">
      <w:pPr>
        <w:pStyle w:val="ListParagraph"/>
        <w:widowControl w:val="0"/>
        <w:numPr>
          <w:ilvl w:val="0"/>
          <w:numId w:val="42"/>
        </w:numPr>
        <w:spacing w:after="20" w:line="225" w:lineRule="auto"/>
        <w:rPr>
          <w:rFonts w:ascii="Arial Narrow" w:hAnsi="Arial Narrow"/>
          <w:b/>
          <w:bCs/>
          <w:sz w:val="24"/>
          <w:szCs w:val="24"/>
        </w:rPr>
      </w:pPr>
      <w:r>
        <w:rPr>
          <w:rFonts w:ascii="Arial Narrow" w:hAnsi="Arial Narrow"/>
          <w:b/>
          <w:bCs/>
          <w:sz w:val="24"/>
          <w:szCs w:val="24"/>
        </w:rPr>
        <w:t xml:space="preserve"> </w:t>
      </w:r>
      <w:r w:rsidRPr="00AB59B5">
        <w:rPr>
          <w:rFonts w:ascii="Arial Narrow" w:hAnsi="Arial Narrow"/>
          <w:b/>
          <w:bCs/>
          <w:sz w:val="24"/>
          <w:szCs w:val="24"/>
        </w:rPr>
        <w:t>Born Thy people to deliver,</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born a child and yet a King,</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born to reign in us forever,</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 xml:space="preserve">now Thy gracious kingdom bring.  </w:t>
      </w:r>
    </w:p>
    <w:p w14:paraId="4616B05A" w14:textId="77777777" w:rsidR="00445D3E" w:rsidRPr="00AB59B5" w:rsidRDefault="00445D3E" w:rsidP="00445D3E">
      <w:pPr>
        <w:widowControl w:val="0"/>
        <w:spacing w:after="20" w:line="225" w:lineRule="auto"/>
        <w:ind w:left="38" w:hanging="38"/>
        <w:rPr>
          <w:rFonts w:ascii="Arial Narrow" w:hAnsi="Arial Narrow"/>
          <w:b/>
          <w:bCs/>
          <w:sz w:val="8"/>
          <w:szCs w:val="8"/>
        </w:rPr>
      </w:pPr>
      <w:r w:rsidRPr="00AB59B5">
        <w:rPr>
          <w:rFonts w:ascii="Arial Narrow" w:hAnsi="Arial Narrow"/>
          <w:b/>
          <w:bCs/>
          <w:sz w:val="8"/>
          <w:szCs w:val="8"/>
        </w:rPr>
        <w:t> </w:t>
      </w:r>
    </w:p>
    <w:p w14:paraId="6F78561E" w14:textId="48B5A3C8" w:rsidR="00445D3E" w:rsidRPr="00AB59B5" w:rsidRDefault="00445D3E" w:rsidP="00445D3E">
      <w:pPr>
        <w:pStyle w:val="ListParagraph"/>
        <w:widowControl w:val="0"/>
        <w:numPr>
          <w:ilvl w:val="0"/>
          <w:numId w:val="42"/>
        </w:numPr>
        <w:spacing w:after="20" w:line="225" w:lineRule="auto"/>
        <w:rPr>
          <w:b/>
          <w:bCs/>
          <w:sz w:val="24"/>
          <w:szCs w:val="24"/>
        </w:rPr>
      </w:pPr>
      <w:r>
        <w:rPr>
          <w:rFonts w:ascii="Arial Narrow" w:hAnsi="Arial Narrow"/>
          <w:b/>
          <w:bCs/>
          <w:sz w:val="24"/>
          <w:szCs w:val="24"/>
        </w:rPr>
        <w:t xml:space="preserve"> </w:t>
      </w:r>
      <w:r w:rsidRPr="00AB59B5">
        <w:rPr>
          <w:rFonts w:ascii="Arial Narrow" w:hAnsi="Arial Narrow"/>
          <w:b/>
          <w:bCs/>
          <w:sz w:val="24"/>
          <w:szCs w:val="24"/>
        </w:rPr>
        <w:t>By Thy own eternal Spirit</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rule in all our hearts alone;</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by Thine all sufficient merit,</w:t>
      </w:r>
      <w:r w:rsidRPr="00AB59B5">
        <w:rPr>
          <w:rFonts w:ascii="Arial Narrow" w:hAnsi="Arial Narrow"/>
          <w:b/>
          <w:bCs/>
          <w:sz w:val="24"/>
          <w:szCs w:val="24"/>
        </w:rPr>
        <w:br/>
      </w:r>
      <w:r>
        <w:rPr>
          <w:rFonts w:ascii="Arial Narrow" w:hAnsi="Arial Narrow"/>
          <w:b/>
          <w:bCs/>
          <w:sz w:val="24"/>
          <w:szCs w:val="24"/>
        </w:rPr>
        <w:t xml:space="preserve"> </w:t>
      </w:r>
      <w:r w:rsidRPr="00AB59B5">
        <w:rPr>
          <w:rFonts w:ascii="Arial Narrow" w:hAnsi="Arial Narrow"/>
          <w:b/>
          <w:bCs/>
          <w:sz w:val="24"/>
          <w:szCs w:val="24"/>
        </w:rPr>
        <w:t>raise us to Thy glorious throne</w:t>
      </w:r>
    </w:p>
    <w:p w14:paraId="09DAABCA" w14:textId="768CAC8A" w:rsidR="009632CE" w:rsidRPr="0088401F" w:rsidRDefault="009632CE" w:rsidP="0045535F">
      <w:pPr>
        <w:pStyle w:val="NoSpacing"/>
        <w:rPr>
          <w:rFonts w:ascii="Arial Narrow" w:hAnsi="Arial Narrow"/>
          <w:b/>
          <w:sz w:val="24"/>
          <w:szCs w:val="24"/>
        </w:rPr>
      </w:pPr>
      <w:r w:rsidRPr="0088401F">
        <w:rPr>
          <w:rFonts w:ascii="Arial Narrow" w:hAnsi="Arial Narrow"/>
          <w:b/>
          <w:sz w:val="24"/>
          <w:szCs w:val="24"/>
        </w:rPr>
        <w:t xml:space="preserve"> </w:t>
      </w:r>
    </w:p>
    <w:p w14:paraId="3A312847" w14:textId="77777777" w:rsidR="0069025F" w:rsidRDefault="0069025F" w:rsidP="0035435A">
      <w:pPr>
        <w:pStyle w:val="NoSpacing"/>
        <w:jc w:val="both"/>
        <w:rPr>
          <w:rFonts w:ascii="Arial Narrow" w:hAnsi="Arial Narrow"/>
          <w:b/>
          <w:sz w:val="24"/>
          <w:szCs w:val="24"/>
        </w:rPr>
      </w:pPr>
    </w:p>
    <w:p w14:paraId="68F83D91" w14:textId="77777777" w:rsidR="002126DE" w:rsidRDefault="002126DE" w:rsidP="002126DE">
      <w:pPr>
        <w:pStyle w:val="NoSpacing"/>
        <w:rPr>
          <w:rFonts w:ascii="Arial Narrow" w:hAnsi="Arial Narrow"/>
          <w:b/>
        </w:rPr>
      </w:pPr>
    </w:p>
    <w:p w14:paraId="067FAFF0" w14:textId="77777777" w:rsidR="008765F7" w:rsidRDefault="008765F7" w:rsidP="008765F7">
      <w:pPr>
        <w:pStyle w:val="NoSpacing"/>
        <w:rPr>
          <w:rFonts w:ascii="Arial Narrow" w:hAnsi="Arial Narrow"/>
          <w:i/>
          <w:iCs/>
        </w:rPr>
      </w:pPr>
    </w:p>
    <w:p w14:paraId="138485C8" w14:textId="77777777" w:rsidR="009066FD" w:rsidRDefault="009066FD" w:rsidP="008765F7">
      <w:pPr>
        <w:pStyle w:val="NoSpacing"/>
        <w:rPr>
          <w:rFonts w:ascii="Arial Narrow" w:hAnsi="Arial Narrow"/>
          <w:i/>
          <w:iCs/>
        </w:rPr>
      </w:pPr>
    </w:p>
    <w:p w14:paraId="330756A5" w14:textId="77777777" w:rsidR="009066FD" w:rsidRDefault="009066FD" w:rsidP="008765F7">
      <w:pPr>
        <w:pStyle w:val="NoSpacing"/>
        <w:rPr>
          <w:rFonts w:ascii="Arial Narrow" w:hAnsi="Arial Narrow"/>
          <w:i/>
          <w:iCs/>
        </w:rPr>
      </w:pPr>
    </w:p>
    <w:p w14:paraId="30DDF797" w14:textId="77777777" w:rsidR="009066FD" w:rsidRDefault="009066FD" w:rsidP="008765F7">
      <w:pPr>
        <w:pStyle w:val="NoSpacing"/>
        <w:rPr>
          <w:rFonts w:ascii="Arial Narrow" w:hAnsi="Arial Narrow"/>
          <w:i/>
          <w:iCs/>
        </w:rPr>
      </w:pPr>
    </w:p>
    <w:p w14:paraId="3D33F41A" w14:textId="77777777" w:rsidR="009066FD" w:rsidRDefault="009066FD" w:rsidP="008765F7">
      <w:pPr>
        <w:pStyle w:val="NoSpacing"/>
        <w:rPr>
          <w:rFonts w:ascii="Arial Narrow" w:hAnsi="Arial Narrow"/>
          <w:i/>
          <w:iCs/>
        </w:rPr>
      </w:pPr>
    </w:p>
    <w:p w14:paraId="60678559" w14:textId="77777777" w:rsidR="009066FD" w:rsidRDefault="009066FD" w:rsidP="008765F7">
      <w:pPr>
        <w:pStyle w:val="NoSpacing"/>
        <w:rPr>
          <w:rFonts w:ascii="Arial Narrow" w:hAnsi="Arial Narrow"/>
          <w:i/>
          <w:iCs/>
        </w:rPr>
      </w:pPr>
    </w:p>
    <w:p w14:paraId="30ADC0F8" w14:textId="77777777" w:rsidR="009066FD" w:rsidRDefault="009066FD" w:rsidP="008765F7">
      <w:pPr>
        <w:pStyle w:val="NoSpacing"/>
        <w:rPr>
          <w:rFonts w:ascii="Arial Narrow" w:hAnsi="Arial Narrow"/>
          <w:i/>
          <w:iCs/>
        </w:rPr>
      </w:pPr>
    </w:p>
    <w:p w14:paraId="23C0AA20" w14:textId="77777777" w:rsidR="009066FD" w:rsidRDefault="009066FD" w:rsidP="008765F7">
      <w:pPr>
        <w:pStyle w:val="NoSpacing"/>
        <w:rPr>
          <w:rFonts w:ascii="Arial Narrow" w:hAnsi="Arial Narrow"/>
          <w:i/>
          <w:iCs/>
        </w:rPr>
      </w:pPr>
    </w:p>
    <w:p w14:paraId="313AFB07" w14:textId="77777777" w:rsidR="009066FD" w:rsidRDefault="009066FD" w:rsidP="008765F7">
      <w:pPr>
        <w:pStyle w:val="NoSpacing"/>
        <w:rPr>
          <w:rFonts w:ascii="Arial Narrow" w:hAnsi="Arial Narrow"/>
          <w:i/>
          <w:iCs/>
        </w:rPr>
      </w:pPr>
    </w:p>
    <w:p w14:paraId="77C49871" w14:textId="77777777" w:rsidR="009066FD" w:rsidRDefault="009066FD" w:rsidP="008765F7">
      <w:pPr>
        <w:pStyle w:val="NoSpacing"/>
        <w:rPr>
          <w:rFonts w:ascii="Arial Narrow" w:hAnsi="Arial Narrow"/>
          <w:i/>
          <w:iCs/>
        </w:rPr>
      </w:pPr>
    </w:p>
    <w:p w14:paraId="7B0105FF" w14:textId="77777777" w:rsidR="009066FD" w:rsidRDefault="009066FD" w:rsidP="008765F7">
      <w:pPr>
        <w:pStyle w:val="NoSpacing"/>
        <w:rPr>
          <w:rFonts w:ascii="Arial Narrow" w:hAnsi="Arial Narrow"/>
          <w:i/>
          <w:iCs/>
        </w:rPr>
      </w:pPr>
    </w:p>
    <w:p w14:paraId="0B5739D8" w14:textId="77777777" w:rsidR="009066FD" w:rsidRDefault="009066FD" w:rsidP="008765F7">
      <w:pPr>
        <w:pStyle w:val="NoSpacing"/>
        <w:rPr>
          <w:rFonts w:ascii="Arial Narrow" w:hAnsi="Arial Narrow"/>
          <w:i/>
          <w:iCs/>
        </w:rPr>
      </w:pPr>
    </w:p>
    <w:p w14:paraId="05D3C6ED" w14:textId="40E78897" w:rsidR="008765F7" w:rsidRDefault="00E868E3" w:rsidP="008765F7">
      <w:pPr>
        <w:pStyle w:val="NoSpacing"/>
        <w:jc w:val="center"/>
        <w:rPr>
          <w:rFonts w:ascii="Arial Narrow" w:hAnsi="Arial Narrow"/>
          <w:i/>
          <w:iCs/>
        </w:rPr>
      </w:pPr>
      <w:r w:rsidRPr="001E23AC">
        <w:rPr>
          <w:rFonts w:ascii="Arial Narrow" w:hAnsi="Arial Narrow"/>
          <w:i/>
          <w:iCs/>
        </w:rPr>
        <w:t>A</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27673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249A" w14:textId="77777777" w:rsidR="00112774" w:rsidRDefault="00112774" w:rsidP="007D3698">
      <w:pPr>
        <w:spacing w:after="0" w:line="240" w:lineRule="auto"/>
      </w:pPr>
      <w:r>
        <w:separator/>
      </w:r>
    </w:p>
  </w:endnote>
  <w:endnote w:type="continuationSeparator" w:id="0">
    <w:p w14:paraId="7782F296" w14:textId="77777777" w:rsidR="00112774" w:rsidRDefault="00112774"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105" w14:textId="77777777" w:rsidR="00112774" w:rsidRDefault="00112774" w:rsidP="007D3698">
      <w:pPr>
        <w:spacing w:after="0" w:line="240" w:lineRule="auto"/>
      </w:pPr>
      <w:r>
        <w:separator/>
      </w:r>
    </w:p>
  </w:footnote>
  <w:footnote w:type="continuationSeparator" w:id="0">
    <w:p w14:paraId="33B75D93" w14:textId="77777777" w:rsidR="00112774" w:rsidRDefault="00112774"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10AE7"/>
    <w:multiLevelType w:val="hybridMultilevel"/>
    <w:tmpl w:val="A386E9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465412">
    <w:abstractNumId w:val="3"/>
  </w:num>
  <w:num w:numId="2" w16cid:durableId="922296204">
    <w:abstractNumId w:val="27"/>
  </w:num>
  <w:num w:numId="3" w16cid:durableId="1371345972">
    <w:abstractNumId w:val="22"/>
  </w:num>
  <w:num w:numId="4" w16cid:durableId="135993449">
    <w:abstractNumId w:val="11"/>
  </w:num>
  <w:num w:numId="5" w16cid:durableId="623314652">
    <w:abstractNumId w:val="14"/>
  </w:num>
  <w:num w:numId="6" w16cid:durableId="838349653">
    <w:abstractNumId w:val="7"/>
  </w:num>
  <w:num w:numId="7" w16cid:durableId="716274190">
    <w:abstractNumId w:val="18"/>
  </w:num>
  <w:num w:numId="8" w16cid:durableId="905145562">
    <w:abstractNumId w:val="28"/>
  </w:num>
  <w:num w:numId="9" w16cid:durableId="1431200408">
    <w:abstractNumId w:val="35"/>
  </w:num>
  <w:num w:numId="10" w16cid:durableId="1490292199">
    <w:abstractNumId w:val="31"/>
  </w:num>
  <w:num w:numId="11" w16cid:durableId="1270354642">
    <w:abstractNumId w:val="16"/>
  </w:num>
  <w:num w:numId="12" w16cid:durableId="514155884">
    <w:abstractNumId w:val="30"/>
  </w:num>
  <w:num w:numId="13" w16cid:durableId="1258631906">
    <w:abstractNumId w:val="39"/>
  </w:num>
  <w:num w:numId="14" w16cid:durableId="1034815924">
    <w:abstractNumId w:val="25"/>
  </w:num>
  <w:num w:numId="15" w16cid:durableId="314990367">
    <w:abstractNumId w:val="15"/>
  </w:num>
  <w:num w:numId="16" w16cid:durableId="3095750">
    <w:abstractNumId w:val="41"/>
  </w:num>
  <w:num w:numId="17" w16cid:durableId="29065213">
    <w:abstractNumId w:val="29"/>
  </w:num>
  <w:num w:numId="18" w16cid:durableId="812138821">
    <w:abstractNumId w:val="9"/>
  </w:num>
  <w:num w:numId="19" w16cid:durableId="502939332">
    <w:abstractNumId w:val="0"/>
  </w:num>
  <w:num w:numId="20" w16cid:durableId="868377108">
    <w:abstractNumId w:val="24"/>
  </w:num>
  <w:num w:numId="21" w16cid:durableId="1592661667">
    <w:abstractNumId w:val="23"/>
  </w:num>
  <w:num w:numId="22" w16cid:durableId="2043435629">
    <w:abstractNumId w:val="10"/>
  </w:num>
  <w:num w:numId="23" w16cid:durableId="1684742248">
    <w:abstractNumId w:val="5"/>
  </w:num>
  <w:num w:numId="24" w16cid:durableId="1594514833">
    <w:abstractNumId w:val="32"/>
  </w:num>
  <w:num w:numId="25" w16cid:durableId="1319458836">
    <w:abstractNumId w:val="12"/>
  </w:num>
  <w:num w:numId="26" w16cid:durableId="1694837686">
    <w:abstractNumId w:val="17"/>
  </w:num>
  <w:num w:numId="27" w16cid:durableId="1819761810">
    <w:abstractNumId w:val="2"/>
  </w:num>
  <w:num w:numId="28" w16cid:durableId="1022704688">
    <w:abstractNumId w:val="8"/>
  </w:num>
  <w:num w:numId="29" w16cid:durableId="606935383">
    <w:abstractNumId w:val="1"/>
  </w:num>
  <w:num w:numId="30" w16cid:durableId="1093748346">
    <w:abstractNumId w:val="37"/>
  </w:num>
  <w:num w:numId="31" w16cid:durableId="312683228">
    <w:abstractNumId w:val="4"/>
  </w:num>
  <w:num w:numId="32" w16cid:durableId="1665356535">
    <w:abstractNumId w:val="40"/>
  </w:num>
  <w:num w:numId="33" w16cid:durableId="514851858">
    <w:abstractNumId w:val="33"/>
  </w:num>
  <w:num w:numId="34" w16cid:durableId="791558454">
    <w:abstractNumId w:val="19"/>
  </w:num>
  <w:num w:numId="35" w16cid:durableId="167721713">
    <w:abstractNumId w:val="36"/>
  </w:num>
  <w:num w:numId="36" w16cid:durableId="1763917973">
    <w:abstractNumId w:val="26"/>
  </w:num>
  <w:num w:numId="37" w16cid:durableId="1017341766">
    <w:abstractNumId w:val="38"/>
  </w:num>
  <w:num w:numId="38" w16cid:durableId="688993810">
    <w:abstractNumId w:val="21"/>
  </w:num>
  <w:num w:numId="39" w16cid:durableId="1538732993">
    <w:abstractNumId w:val="34"/>
  </w:num>
  <w:num w:numId="40" w16cid:durableId="299112907">
    <w:abstractNumId w:val="20"/>
  </w:num>
  <w:num w:numId="41" w16cid:durableId="1728216803">
    <w:abstractNumId w:val="6"/>
  </w:num>
  <w:num w:numId="42" w16cid:durableId="105985963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5D6F"/>
    <w:rsid w:val="00017160"/>
    <w:rsid w:val="000308D5"/>
    <w:rsid w:val="000331DB"/>
    <w:rsid w:val="00043146"/>
    <w:rsid w:val="000449AA"/>
    <w:rsid w:val="000624B6"/>
    <w:rsid w:val="00064217"/>
    <w:rsid w:val="000647E6"/>
    <w:rsid w:val="0007183C"/>
    <w:rsid w:val="00086D7B"/>
    <w:rsid w:val="00095D5B"/>
    <w:rsid w:val="000A0686"/>
    <w:rsid w:val="000B0335"/>
    <w:rsid w:val="000B172E"/>
    <w:rsid w:val="000B38F1"/>
    <w:rsid w:val="000C2C78"/>
    <w:rsid w:val="000D72B1"/>
    <w:rsid w:val="000D7B96"/>
    <w:rsid w:val="000E2EC8"/>
    <w:rsid w:val="000E43EE"/>
    <w:rsid w:val="000E5634"/>
    <w:rsid w:val="000F3786"/>
    <w:rsid w:val="000F4078"/>
    <w:rsid w:val="000F5C15"/>
    <w:rsid w:val="00100E3C"/>
    <w:rsid w:val="001034E8"/>
    <w:rsid w:val="00112774"/>
    <w:rsid w:val="001162B4"/>
    <w:rsid w:val="0011742A"/>
    <w:rsid w:val="00120E8A"/>
    <w:rsid w:val="00124296"/>
    <w:rsid w:val="00124D4D"/>
    <w:rsid w:val="00135BBB"/>
    <w:rsid w:val="00141937"/>
    <w:rsid w:val="00145DFA"/>
    <w:rsid w:val="00147390"/>
    <w:rsid w:val="00153F82"/>
    <w:rsid w:val="0016591F"/>
    <w:rsid w:val="00171C24"/>
    <w:rsid w:val="0017218C"/>
    <w:rsid w:val="00180A87"/>
    <w:rsid w:val="00187260"/>
    <w:rsid w:val="001936C7"/>
    <w:rsid w:val="0019678A"/>
    <w:rsid w:val="001A5D8F"/>
    <w:rsid w:val="001A638A"/>
    <w:rsid w:val="001B5AB2"/>
    <w:rsid w:val="001C06AB"/>
    <w:rsid w:val="001C3F03"/>
    <w:rsid w:val="001C66ED"/>
    <w:rsid w:val="001D01D8"/>
    <w:rsid w:val="001D30AF"/>
    <w:rsid w:val="001D378C"/>
    <w:rsid w:val="001E23AC"/>
    <w:rsid w:val="00202A74"/>
    <w:rsid w:val="00205D9B"/>
    <w:rsid w:val="00206056"/>
    <w:rsid w:val="002126DE"/>
    <w:rsid w:val="00212B74"/>
    <w:rsid w:val="0021549D"/>
    <w:rsid w:val="00224086"/>
    <w:rsid w:val="00225419"/>
    <w:rsid w:val="00226A02"/>
    <w:rsid w:val="00227CED"/>
    <w:rsid w:val="00242238"/>
    <w:rsid w:val="002423E9"/>
    <w:rsid w:val="0024687C"/>
    <w:rsid w:val="0025049A"/>
    <w:rsid w:val="00257B38"/>
    <w:rsid w:val="00261C55"/>
    <w:rsid w:val="002642F5"/>
    <w:rsid w:val="00275391"/>
    <w:rsid w:val="00276738"/>
    <w:rsid w:val="00277406"/>
    <w:rsid w:val="002879C9"/>
    <w:rsid w:val="00291A78"/>
    <w:rsid w:val="002A29FB"/>
    <w:rsid w:val="002A3E62"/>
    <w:rsid w:val="002A66F3"/>
    <w:rsid w:val="002B277A"/>
    <w:rsid w:val="002C37E3"/>
    <w:rsid w:val="002E26EA"/>
    <w:rsid w:val="002F60B7"/>
    <w:rsid w:val="00302571"/>
    <w:rsid w:val="00307EAE"/>
    <w:rsid w:val="00327EF1"/>
    <w:rsid w:val="003316C8"/>
    <w:rsid w:val="00331AD8"/>
    <w:rsid w:val="0035435A"/>
    <w:rsid w:val="00354AF1"/>
    <w:rsid w:val="003638EF"/>
    <w:rsid w:val="00367EA7"/>
    <w:rsid w:val="003718BC"/>
    <w:rsid w:val="0037268F"/>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20EB"/>
    <w:rsid w:val="0042305B"/>
    <w:rsid w:val="004235D3"/>
    <w:rsid w:val="00434E15"/>
    <w:rsid w:val="00437389"/>
    <w:rsid w:val="00440D36"/>
    <w:rsid w:val="00442DD1"/>
    <w:rsid w:val="00442EA8"/>
    <w:rsid w:val="00443405"/>
    <w:rsid w:val="00445D3E"/>
    <w:rsid w:val="0045202A"/>
    <w:rsid w:val="0045535F"/>
    <w:rsid w:val="00470DFB"/>
    <w:rsid w:val="00471A79"/>
    <w:rsid w:val="00471D94"/>
    <w:rsid w:val="00490D85"/>
    <w:rsid w:val="00492745"/>
    <w:rsid w:val="00495B59"/>
    <w:rsid w:val="00496A9A"/>
    <w:rsid w:val="00496EDA"/>
    <w:rsid w:val="004A4D04"/>
    <w:rsid w:val="004A5B0B"/>
    <w:rsid w:val="004A649F"/>
    <w:rsid w:val="004B02BA"/>
    <w:rsid w:val="004B596B"/>
    <w:rsid w:val="004C048C"/>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4701C"/>
    <w:rsid w:val="00553984"/>
    <w:rsid w:val="00555011"/>
    <w:rsid w:val="00555E8B"/>
    <w:rsid w:val="00556E42"/>
    <w:rsid w:val="00564AC0"/>
    <w:rsid w:val="005710E6"/>
    <w:rsid w:val="00574635"/>
    <w:rsid w:val="00574BE3"/>
    <w:rsid w:val="0057679E"/>
    <w:rsid w:val="005841C5"/>
    <w:rsid w:val="005859ED"/>
    <w:rsid w:val="00593DD6"/>
    <w:rsid w:val="0059527B"/>
    <w:rsid w:val="00596C14"/>
    <w:rsid w:val="005A29D5"/>
    <w:rsid w:val="005B4DD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828E8"/>
    <w:rsid w:val="006847F6"/>
    <w:rsid w:val="00684E72"/>
    <w:rsid w:val="006850EE"/>
    <w:rsid w:val="0069025F"/>
    <w:rsid w:val="00691D8F"/>
    <w:rsid w:val="00695944"/>
    <w:rsid w:val="006A20B0"/>
    <w:rsid w:val="006B4D3F"/>
    <w:rsid w:val="006B71C6"/>
    <w:rsid w:val="006C5F3A"/>
    <w:rsid w:val="006D3516"/>
    <w:rsid w:val="006D4642"/>
    <w:rsid w:val="006E22FC"/>
    <w:rsid w:val="006E4135"/>
    <w:rsid w:val="006E485E"/>
    <w:rsid w:val="006E7908"/>
    <w:rsid w:val="006F0799"/>
    <w:rsid w:val="00700497"/>
    <w:rsid w:val="0070268F"/>
    <w:rsid w:val="00703240"/>
    <w:rsid w:val="00704730"/>
    <w:rsid w:val="00711F81"/>
    <w:rsid w:val="00717601"/>
    <w:rsid w:val="007177C7"/>
    <w:rsid w:val="007202A7"/>
    <w:rsid w:val="00734271"/>
    <w:rsid w:val="00746523"/>
    <w:rsid w:val="00755879"/>
    <w:rsid w:val="00762927"/>
    <w:rsid w:val="0076660F"/>
    <w:rsid w:val="00770176"/>
    <w:rsid w:val="00772951"/>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4907"/>
    <w:rsid w:val="007F5014"/>
    <w:rsid w:val="007F53EB"/>
    <w:rsid w:val="007F5880"/>
    <w:rsid w:val="007F77B7"/>
    <w:rsid w:val="00804866"/>
    <w:rsid w:val="00805F83"/>
    <w:rsid w:val="0080726A"/>
    <w:rsid w:val="00807300"/>
    <w:rsid w:val="008124D2"/>
    <w:rsid w:val="008134F9"/>
    <w:rsid w:val="008167ED"/>
    <w:rsid w:val="00825691"/>
    <w:rsid w:val="008335A6"/>
    <w:rsid w:val="0086214E"/>
    <w:rsid w:val="008737AE"/>
    <w:rsid w:val="008765F7"/>
    <w:rsid w:val="00880A87"/>
    <w:rsid w:val="008815D3"/>
    <w:rsid w:val="0088170D"/>
    <w:rsid w:val="008843F0"/>
    <w:rsid w:val="00884AE3"/>
    <w:rsid w:val="0089222C"/>
    <w:rsid w:val="00892701"/>
    <w:rsid w:val="008974EE"/>
    <w:rsid w:val="008A69DC"/>
    <w:rsid w:val="008B1CC8"/>
    <w:rsid w:val="008B1F35"/>
    <w:rsid w:val="008C5FE6"/>
    <w:rsid w:val="008D00B4"/>
    <w:rsid w:val="008D43AB"/>
    <w:rsid w:val="008D6123"/>
    <w:rsid w:val="008E757F"/>
    <w:rsid w:val="008F53E0"/>
    <w:rsid w:val="009066FD"/>
    <w:rsid w:val="00910028"/>
    <w:rsid w:val="00910EB3"/>
    <w:rsid w:val="00913739"/>
    <w:rsid w:val="00915696"/>
    <w:rsid w:val="00926783"/>
    <w:rsid w:val="00927B1A"/>
    <w:rsid w:val="0093016B"/>
    <w:rsid w:val="00933838"/>
    <w:rsid w:val="009359E2"/>
    <w:rsid w:val="009416D2"/>
    <w:rsid w:val="0094364C"/>
    <w:rsid w:val="009629D4"/>
    <w:rsid w:val="009632CE"/>
    <w:rsid w:val="00964315"/>
    <w:rsid w:val="0096434A"/>
    <w:rsid w:val="00964CC2"/>
    <w:rsid w:val="0096543F"/>
    <w:rsid w:val="00966D8A"/>
    <w:rsid w:val="00974E49"/>
    <w:rsid w:val="009833BF"/>
    <w:rsid w:val="0098377D"/>
    <w:rsid w:val="00987226"/>
    <w:rsid w:val="00992048"/>
    <w:rsid w:val="00995D33"/>
    <w:rsid w:val="009973A5"/>
    <w:rsid w:val="009B2605"/>
    <w:rsid w:val="009B3FAF"/>
    <w:rsid w:val="009C0014"/>
    <w:rsid w:val="009D4199"/>
    <w:rsid w:val="009E66B3"/>
    <w:rsid w:val="009F2965"/>
    <w:rsid w:val="009F4188"/>
    <w:rsid w:val="009F47F7"/>
    <w:rsid w:val="009F5928"/>
    <w:rsid w:val="00A005B0"/>
    <w:rsid w:val="00A00DF7"/>
    <w:rsid w:val="00A0159B"/>
    <w:rsid w:val="00A11951"/>
    <w:rsid w:val="00A13426"/>
    <w:rsid w:val="00A22AB0"/>
    <w:rsid w:val="00A23530"/>
    <w:rsid w:val="00A24677"/>
    <w:rsid w:val="00A26BF0"/>
    <w:rsid w:val="00A30EEB"/>
    <w:rsid w:val="00A36997"/>
    <w:rsid w:val="00A446CC"/>
    <w:rsid w:val="00A44A4A"/>
    <w:rsid w:val="00A527C2"/>
    <w:rsid w:val="00A533DD"/>
    <w:rsid w:val="00A61B96"/>
    <w:rsid w:val="00A61D2E"/>
    <w:rsid w:val="00A634EE"/>
    <w:rsid w:val="00A71B08"/>
    <w:rsid w:val="00A71E2B"/>
    <w:rsid w:val="00A71F8B"/>
    <w:rsid w:val="00A722D4"/>
    <w:rsid w:val="00A73790"/>
    <w:rsid w:val="00AA73CD"/>
    <w:rsid w:val="00AB29BF"/>
    <w:rsid w:val="00AB2CED"/>
    <w:rsid w:val="00AB45F3"/>
    <w:rsid w:val="00AB61DC"/>
    <w:rsid w:val="00AC2D5D"/>
    <w:rsid w:val="00AD4F1B"/>
    <w:rsid w:val="00AD51D2"/>
    <w:rsid w:val="00AE00C5"/>
    <w:rsid w:val="00AE2607"/>
    <w:rsid w:val="00AE2E11"/>
    <w:rsid w:val="00AE4811"/>
    <w:rsid w:val="00B03884"/>
    <w:rsid w:val="00B10390"/>
    <w:rsid w:val="00B1158A"/>
    <w:rsid w:val="00B1199D"/>
    <w:rsid w:val="00B241C2"/>
    <w:rsid w:val="00B30A18"/>
    <w:rsid w:val="00B31825"/>
    <w:rsid w:val="00B33D15"/>
    <w:rsid w:val="00B524DB"/>
    <w:rsid w:val="00B6079D"/>
    <w:rsid w:val="00B61B44"/>
    <w:rsid w:val="00B64A09"/>
    <w:rsid w:val="00B703D1"/>
    <w:rsid w:val="00B72F94"/>
    <w:rsid w:val="00B8229A"/>
    <w:rsid w:val="00B85766"/>
    <w:rsid w:val="00B870B3"/>
    <w:rsid w:val="00B91A36"/>
    <w:rsid w:val="00B9460F"/>
    <w:rsid w:val="00B9489B"/>
    <w:rsid w:val="00BA4584"/>
    <w:rsid w:val="00BB6D79"/>
    <w:rsid w:val="00BC58CD"/>
    <w:rsid w:val="00BD555E"/>
    <w:rsid w:val="00BD5B9E"/>
    <w:rsid w:val="00BE319C"/>
    <w:rsid w:val="00BE3E8E"/>
    <w:rsid w:val="00BE7513"/>
    <w:rsid w:val="00BF7DDA"/>
    <w:rsid w:val="00C0049D"/>
    <w:rsid w:val="00C064AB"/>
    <w:rsid w:val="00C06796"/>
    <w:rsid w:val="00C14A16"/>
    <w:rsid w:val="00C25095"/>
    <w:rsid w:val="00C30155"/>
    <w:rsid w:val="00C3060E"/>
    <w:rsid w:val="00C357F1"/>
    <w:rsid w:val="00C36311"/>
    <w:rsid w:val="00C36E80"/>
    <w:rsid w:val="00C405C9"/>
    <w:rsid w:val="00C500ED"/>
    <w:rsid w:val="00C50167"/>
    <w:rsid w:val="00C544AA"/>
    <w:rsid w:val="00C60589"/>
    <w:rsid w:val="00C64130"/>
    <w:rsid w:val="00C66D71"/>
    <w:rsid w:val="00C732DC"/>
    <w:rsid w:val="00C765B8"/>
    <w:rsid w:val="00C821CF"/>
    <w:rsid w:val="00C851FE"/>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729C"/>
    <w:rsid w:val="00CD1E6B"/>
    <w:rsid w:val="00CD783F"/>
    <w:rsid w:val="00CE058F"/>
    <w:rsid w:val="00CF1793"/>
    <w:rsid w:val="00CF3AD0"/>
    <w:rsid w:val="00CF3C69"/>
    <w:rsid w:val="00CF6881"/>
    <w:rsid w:val="00D008F6"/>
    <w:rsid w:val="00D03DFA"/>
    <w:rsid w:val="00D06C8C"/>
    <w:rsid w:val="00D07167"/>
    <w:rsid w:val="00D12490"/>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6793F"/>
    <w:rsid w:val="00D74362"/>
    <w:rsid w:val="00DA5DB3"/>
    <w:rsid w:val="00DA7B81"/>
    <w:rsid w:val="00DB3D0B"/>
    <w:rsid w:val="00DC0562"/>
    <w:rsid w:val="00DD7F3B"/>
    <w:rsid w:val="00DE3146"/>
    <w:rsid w:val="00DE4ED0"/>
    <w:rsid w:val="00DE5A49"/>
    <w:rsid w:val="00DF1BB4"/>
    <w:rsid w:val="00DF2637"/>
    <w:rsid w:val="00E10676"/>
    <w:rsid w:val="00E11654"/>
    <w:rsid w:val="00E128D9"/>
    <w:rsid w:val="00E22C23"/>
    <w:rsid w:val="00E242AE"/>
    <w:rsid w:val="00E24830"/>
    <w:rsid w:val="00E31A35"/>
    <w:rsid w:val="00E41C6B"/>
    <w:rsid w:val="00E44B90"/>
    <w:rsid w:val="00E47508"/>
    <w:rsid w:val="00E47B89"/>
    <w:rsid w:val="00E51BD4"/>
    <w:rsid w:val="00E6020D"/>
    <w:rsid w:val="00E8269F"/>
    <w:rsid w:val="00E868E3"/>
    <w:rsid w:val="00E963BB"/>
    <w:rsid w:val="00E9775C"/>
    <w:rsid w:val="00EA2BD0"/>
    <w:rsid w:val="00EB6D63"/>
    <w:rsid w:val="00EC4B3F"/>
    <w:rsid w:val="00ED2268"/>
    <w:rsid w:val="00ED634F"/>
    <w:rsid w:val="00EE5316"/>
    <w:rsid w:val="00EE61C9"/>
    <w:rsid w:val="00EE7407"/>
    <w:rsid w:val="00EF59E9"/>
    <w:rsid w:val="00F00C59"/>
    <w:rsid w:val="00F121E1"/>
    <w:rsid w:val="00F123F1"/>
    <w:rsid w:val="00F16B4D"/>
    <w:rsid w:val="00F24D94"/>
    <w:rsid w:val="00F261F3"/>
    <w:rsid w:val="00F31CF9"/>
    <w:rsid w:val="00F32F65"/>
    <w:rsid w:val="00F359B9"/>
    <w:rsid w:val="00F45F03"/>
    <w:rsid w:val="00F46289"/>
    <w:rsid w:val="00F514F0"/>
    <w:rsid w:val="00F54241"/>
    <w:rsid w:val="00F55309"/>
    <w:rsid w:val="00F5587C"/>
    <w:rsid w:val="00F77BE3"/>
    <w:rsid w:val="00F8090F"/>
    <w:rsid w:val="00F852F9"/>
    <w:rsid w:val="00FA028E"/>
    <w:rsid w:val="00FB37F9"/>
    <w:rsid w:val="00FC4394"/>
    <w:rsid w:val="00FC6819"/>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5AA0-2535-475F-84D5-E5F22FB3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2023-12-16T21:08:00Z</cp:lastPrinted>
  <dcterms:created xsi:type="dcterms:W3CDTF">2023-12-16T21:09:00Z</dcterms:created>
  <dcterms:modified xsi:type="dcterms:W3CDTF">2023-12-16T21:09:00Z</dcterms:modified>
</cp:coreProperties>
</file>